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B07F0" w14:textId="12E714CE" w:rsidR="0054235A" w:rsidRPr="00F32798" w:rsidRDefault="00556FDB" w:rsidP="006C792A">
      <w:pPr>
        <w:widowControl/>
        <w:jc w:val="right"/>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Приложение</w:t>
      </w:r>
    </w:p>
    <w:p w14:paraId="710C7653" w14:textId="77777777" w:rsidR="0054235A" w:rsidRPr="00F32798" w:rsidRDefault="0054235A" w:rsidP="006C792A">
      <w:pPr>
        <w:widowControl/>
        <w:jc w:val="right"/>
        <w:rPr>
          <w:rFonts w:ascii="Times New Roman" w:eastAsia="Times New Roman" w:hAnsi="Times New Roman" w:cs="Times New Roman"/>
          <w:color w:val="auto"/>
          <w:sz w:val="28"/>
          <w:szCs w:val="28"/>
          <w:lang w:eastAsia="en-US" w:bidi="ar-SA"/>
        </w:rPr>
      </w:pPr>
      <w:r w:rsidRPr="00F32798">
        <w:rPr>
          <w:rFonts w:ascii="Times New Roman" w:eastAsia="Times New Roman" w:hAnsi="Times New Roman" w:cs="Times New Roman"/>
          <w:color w:val="auto"/>
          <w:sz w:val="28"/>
          <w:szCs w:val="28"/>
          <w:lang w:eastAsia="en-US" w:bidi="ar-SA"/>
        </w:rPr>
        <w:t xml:space="preserve">к постановлению администрации </w:t>
      </w:r>
    </w:p>
    <w:p w14:paraId="06243CD3" w14:textId="77777777" w:rsidR="0054235A" w:rsidRPr="00F32798" w:rsidRDefault="0054235A" w:rsidP="006C792A">
      <w:pPr>
        <w:widowControl/>
        <w:jc w:val="right"/>
        <w:rPr>
          <w:rFonts w:ascii="Times New Roman" w:eastAsia="Times New Roman" w:hAnsi="Times New Roman" w:cs="Times New Roman"/>
          <w:color w:val="auto"/>
          <w:sz w:val="28"/>
          <w:szCs w:val="28"/>
          <w:lang w:eastAsia="en-US" w:bidi="ar-SA"/>
        </w:rPr>
      </w:pPr>
      <w:r w:rsidRPr="00F32798">
        <w:rPr>
          <w:rFonts w:ascii="Times New Roman" w:eastAsia="Times New Roman" w:hAnsi="Times New Roman" w:cs="Times New Roman"/>
          <w:color w:val="auto"/>
          <w:sz w:val="28"/>
          <w:szCs w:val="28"/>
          <w:lang w:eastAsia="en-US" w:bidi="ar-SA"/>
        </w:rPr>
        <w:t xml:space="preserve">Раменского городского округа Московской области </w:t>
      </w:r>
    </w:p>
    <w:p w14:paraId="373E2912" w14:textId="77777777" w:rsidR="0054235A" w:rsidRPr="00F32798" w:rsidRDefault="0054235A" w:rsidP="006C792A">
      <w:pPr>
        <w:widowControl/>
        <w:spacing w:after="13"/>
        <w:ind w:left="5040" w:right="419"/>
        <w:jc w:val="right"/>
        <w:rPr>
          <w:rFonts w:ascii="Times New Roman" w:eastAsia="Times New Roman" w:hAnsi="Times New Roman" w:cs="Times New Roman"/>
          <w:color w:val="auto"/>
          <w:sz w:val="28"/>
          <w:szCs w:val="28"/>
          <w:lang w:eastAsia="en-US" w:bidi="ar-SA"/>
        </w:rPr>
      </w:pPr>
      <w:r w:rsidRPr="00F32798">
        <w:rPr>
          <w:rFonts w:ascii="Times New Roman" w:eastAsia="Times New Roman" w:hAnsi="Times New Roman" w:cs="Times New Roman"/>
          <w:color w:val="auto"/>
          <w:sz w:val="28"/>
          <w:szCs w:val="28"/>
          <w:lang w:eastAsia="en-US" w:bidi="ar-SA"/>
        </w:rPr>
        <w:t>от _____________ №___________</w:t>
      </w:r>
      <w:r w:rsidRPr="00F32798">
        <w:rPr>
          <w:rFonts w:ascii="Times New Roman" w:eastAsia="Times New Roman" w:hAnsi="Times New Roman" w:cs="Times New Roman"/>
          <w:b/>
          <w:color w:val="auto"/>
          <w:sz w:val="28"/>
          <w:szCs w:val="28"/>
          <w:lang w:eastAsia="en-US" w:bidi="ar-SA"/>
        </w:rPr>
        <w:t xml:space="preserve"> </w:t>
      </w:r>
    </w:p>
    <w:p w14:paraId="34A657D9" w14:textId="0450BB9F" w:rsidR="00AF6DBC" w:rsidRDefault="0054235A" w:rsidP="009A340A">
      <w:pPr>
        <w:widowControl/>
        <w:spacing w:after="67"/>
        <w:ind w:left="50"/>
        <w:jc w:val="both"/>
        <w:rPr>
          <w:rFonts w:ascii="Times New Roman" w:eastAsia="Times New Roman" w:hAnsi="Times New Roman" w:cs="Times New Roman"/>
          <w:b/>
          <w:bCs/>
          <w:color w:val="auto"/>
          <w:sz w:val="32"/>
          <w:szCs w:val="28"/>
        </w:rPr>
      </w:pPr>
      <w:r w:rsidRPr="00F32798">
        <w:rPr>
          <w:rFonts w:ascii="Times New Roman" w:eastAsia="Times New Roman" w:hAnsi="Times New Roman" w:cs="Times New Roman"/>
          <w:b/>
          <w:color w:val="auto"/>
          <w:sz w:val="28"/>
          <w:szCs w:val="28"/>
          <w:lang w:eastAsia="en-US" w:bidi="ar-SA"/>
        </w:rPr>
        <w:t xml:space="preserve"> </w:t>
      </w:r>
      <w:bookmarkStart w:id="0" w:name="_GoBack"/>
      <w:bookmarkEnd w:id="0"/>
    </w:p>
    <w:p w14:paraId="6C850283" w14:textId="77777777" w:rsidR="00AF6DBC" w:rsidRPr="00AF6DBC" w:rsidRDefault="00AF6DBC" w:rsidP="00AF6DBC">
      <w:pPr>
        <w:keepNext/>
        <w:keepLines/>
        <w:widowControl/>
        <w:tabs>
          <w:tab w:val="left" w:pos="2280"/>
          <w:tab w:val="center" w:pos="4814"/>
        </w:tabs>
        <w:spacing w:after="16"/>
        <w:ind w:right="13"/>
        <w:jc w:val="center"/>
        <w:outlineLvl w:val="0"/>
        <w:rPr>
          <w:rFonts w:ascii="Times New Roman" w:eastAsia="Times New Roman" w:hAnsi="Times New Roman" w:cs="Times New Roman"/>
          <w:b/>
          <w:bCs/>
          <w:color w:val="auto"/>
          <w:sz w:val="32"/>
          <w:szCs w:val="28"/>
        </w:rPr>
      </w:pPr>
    </w:p>
    <w:p w14:paraId="45BE3DE5" w14:textId="67196E3C" w:rsidR="0054235A" w:rsidRDefault="0054235A" w:rsidP="00AF6DBC">
      <w:pPr>
        <w:keepNext/>
        <w:keepLines/>
        <w:widowControl/>
        <w:tabs>
          <w:tab w:val="left" w:pos="2280"/>
          <w:tab w:val="center" w:pos="4814"/>
        </w:tabs>
        <w:spacing w:after="16"/>
        <w:ind w:right="13"/>
        <w:jc w:val="center"/>
        <w:outlineLvl w:val="0"/>
        <w:rPr>
          <w:rFonts w:ascii="Times New Roman" w:eastAsia="Times New Roman" w:hAnsi="Times New Roman" w:cs="Times New Roman"/>
          <w:b/>
          <w:color w:val="auto"/>
          <w:sz w:val="28"/>
          <w:szCs w:val="28"/>
          <w:lang w:eastAsia="en-US" w:bidi="ar-SA"/>
        </w:rPr>
      </w:pPr>
      <w:r w:rsidRPr="00AF6DBC">
        <w:rPr>
          <w:rFonts w:ascii="Times New Roman" w:eastAsia="Times New Roman" w:hAnsi="Times New Roman" w:cs="Times New Roman"/>
          <w:b/>
          <w:color w:val="auto"/>
          <w:sz w:val="28"/>
          <w:szCs w:val="28"/>
          <w:lang w:eastAsia="en-US" w:bidi="ar-SA"/>
        </w:rPr>
        <w:t>ПОРЯДОК ВЗАИМОДЕЙСТВИЯ</w:t>
      </w:r>
    </w:p>
    <w:p w14:paraId="2E596005" w14:textId="77777777" w:rsidR="00AF6DBC" w:rsidRPr="00AF6DBC" w:rsidRDefault="00AF6DBC" w:rsidP="00AF6DBC">
      <w:pPr>
        <w:keepNext/>
        <w:keepLines/>
        <w:widowControl/>
        <w:tabs>
          <w:tab w:val="left" w:pos="2280"/>
          <w:tab w:val="center" w:pos="4814"/>
        </w:tabs>
        <w:spacing w:after="16"/>
        <w:ind w:right="13"/>
        <w:jc w:val="center"/>
        <w:outlineLvl w:val="0"/>
        <w:rPr>
          <w:rFonts w:ascii="Times New Roman" w:eastAsia="Times New Roman" w:hAnsi="Times New Roman" w:cs="Times New Roman"/>
          <w:b/>
          <w:color w:val="auto"/>
          <w:sz w:val="10"/>
          <w:szCs w:val="28"/>
          <w:lang w:eastAsia="en-US" w:bidi="ar-SA"/>
        </w:rPr>
      </w:pPr>
    </w:p>
    <w:p w14:paraId="35C573E3" w14:textId="77777777" w:rsidR="00AF6DBC" w:rsidRPr="00AF6DBC" w:rsidRDefault="0054235A" w:rsidP="00AF6DBC">
      <w:pPr>
        <w:widowControl/>
        <w:spacing w:after="67"/>
        <w:ind w:left="62" w:hanging="10"/>
        <w:jc w:val="center"/>
        <w:rPr>
          <w:rFonts w:ascii="Times New Roman" w:eastAsia="Times New Roman" w:hAnsi="Times New Roman" w:cs="Times New Roman"/>
          <w:b/>
          <w:color w:val="auto"/>
          <w:szCs w:val="28"/>
          <w:lang w:eastAsia="en-US" w:bidi="ar-SA"/>
        </w:rPr>
      </w:pPr>
      <w:r w:rsidRPr="00AF6DBC">
        <w:rPr>
          <w:rFonts w:ascii="Times New Roman" w:eastAsia="Times New Roman" w:hAnsi="Times New Roman" w:cs="Times New Roman"/>
          <w:b/>
          <w:color w:val="auto"/>
          <w:szCs w:val="28"/>
          <w:lang w:eastAsia="en-US" w:bidi="ar-SA"/>
        </w:rPr>
        <w:t xml:space="preserve">МУНИЦИПАЛЬНОГО КАЗЕННОГО </w:t>
      </w:r>
      <w:r w:rsidR="00AF6DBC" w:rsidRPr="00AF6DBC">
        <w:rPr>
          <w:rFonts w:ascii="Times New Roman" w:eastAsia="Times New Roman" w:hAnsi="Times New Roman" w:cs="Times New Roman"/>
          <w:b/>
          <w:color w:val="auto"/>
          <w:szCs w:val="28"/>
          <w:lang w:eastAsia="en-US" w:bidi="ar-SA"/>
        </w:rPr>
        <w:t>УЧРЕЖДЕНИЯ</w:t>
      </w:r>
      <w:r w:rsidR="00AF6DBC">
        <w:rPr>
          <w:rFonts w:ascii="Times New Roman" w:eastAsia="Times New Roman" w:hAnsi="Times New Roman" w:cs="Times New Roman"/>
          <w:b/>
          <w:color w:val="auto"/>
          <w:szCs w:val="28"/>
          <w:lang w:eastAsia="en-US" w:bidi="ar-SA"/>
        </w:rPr>
        <w:t xml:space="preserve"> </w:t>
      </w:r>
      <w:r w:rsidR="00AF6DBC" w:rsidRPr="00AF6DBC">
        <w:rPr>
          <w:rFonts w:ascii="Times New Roman" w:eastAsia="Times New Roman" w:hAnsi="Times New Roman" w:cs="Times New Roman"/>
          <w:b/>
          <w:color w:val="auto"/>
          <w:szCs w:val="28"/>
          <w:lang w:eastAsia="en-US" w:bidi="ar-SA"/>
        </w:rPr>
        <w:t>«ЦЕНТР ЗАКУПОК»</w:t>
      </w:r>
    </w:p>
    <w:p w14:paraId="72FB9DA9" w14:textId="77777777" w:rsidR="00AF6DBC" w:rsidRPr="00AF6DBC" w:rsidRDefault="0054235A" w:rsidP="00AF6DBC">
      <w:pPr>
        <w:widowControl/>
        <w:spacing w:after="67"/>
        <w:ind w:left="62" w:hanging="10"/>
        <w:jc w:val="center"/>
        <w:rPr>
          <w:rFonts w:ascii="Times New Roman" w:eastAsia="Times New Roman" w:hAnsi="Times New Roman" w:cs="Times New Roman"/>
          <w:b/>
          <w:color w:val="auto"/>
          <w:szCs w:val="28"/>
          <w:lang w:eastAsia="en-US" w:bidi="ar-SA"/>
        </w:rPr>
      </w:pPr>
      <w:r w:rsidRPr="00AF6DBC">
        <w:rPr>
          <w:rFonts w:ascii="Times New Roman" w:eastAsia="Times New Roman" w:hAnsi="Times New Roman" w:cs="Times New Roman"/>
          <w:b/>
          <w:color w:val="auto"/>
          <w:szCs w:val="28"/>
          <w:lang w:eastAsia="en-US" w:bidi="ar-SA"/>
        </w:rPr>
        <w:t>РАМЕНСКОГО ГОРОД</w:t>
      </w:r>
      <w:r w:rsidR="00AF6DBC">
        <w:rPr>
          <w:rFonts w:ascii="Times New Roman" w:eastAsia="Times New Roman" w:hAnsi="Times New Roman" w:cs="Times New Roman"/>
          <w:b/>
          <w:color w:val="auto"/>
          <w:szCs w:val="28"/>
          <w:lang w:eastAsia="en-US" w:bidi="ar-SA"/>
        </w:rPr>
        <w:t xml:space="preserve">СКОГО ОКРУГА МОСКОВСКОЙ ОБЛАСТИ </w:t>
      </w:r>
      <w:r w:rsidR="00AF6DBC" w:rsidRPr="00AF6DBC">
        <w:rPr>
          <w:rFonts w:ascii="Times New Roman" w:eastAsia="Times New Roman" w:hAnsi="Times New Roman" w:cs="Times New Roman"/>
          <w:b/>
          <w:color w:val="auto"/>
          <w:szCs w:val="28"/>
          <w:lang w:eastAsia="en-US" w:bidi="ar-SA"/>
        </w:rPr>
        <w:t>И</w:t>
      </w:r>
    </w:p>
    <w:p w14:paraId="39DC4033" w14:textId="77777777" w:rsidR="0054235A" w:rsidRPr="00AF6DBC" w:rsidRDefault="0054235A" w:rsidP="00AF6DBC">
      <w:pPr>
        <w:widowControl/>
        <w:spacing w:after="67"/>
        <w:ind w:left="62" w:hanging="10"/>
        <w:jc w:val="center"/>
        <w:rPr>
          <w:rFonts w:ascii="Times New Roman" w:eastAsia="Times New Roman" w:hAnsi="Times New Roman" w:cs="Times New Roman"/>
          <w:b/>
          <w:color w:val="auto"/>
          <w:szCs w:val="28"/>
          <w:lang w:eastAsia="en-US" w:bidi="ar-SA"/>
        </w:rPr>
      </w:pPr>
      <w:r w:rsidRPr="00AF6DBC">
        <w:rPr>
          <w:rFonts w:ascii="Times New Roman" w:eastAsia="Times New Roman" w:hAnsi="Times New Roman" w:cs="Times New Roman"/>
          <w:b/>
          <w:color w:val="auto"/>
          <w:szCs w:val="28"/>
          <w:lang w:eastAsia="en-US" w:bidi="ar-SA"/>
        </w:rPr>
        <w:t>ЗАКАЗЧИКОВ РАМЕНСКОГО ГОРОДСКОГО ОКРУГА МОСКОВСКОЙ ОБЛАСТИ</w:t>
      </w:r>
    </w:p>
    <w:p w14:paraId="451E7171" w14:textId="0E55BDF9" w:rsidR="006D6A2A" w:rsidRDefault="006D6A2A" w:rsidP="00F32798">
      <w:pPr>
        <w:pStyle w:val="21"/>
        <w:shd w:val="clear" w:color="auto" w:fill="auto"/>
        <w:tabs>
          <w:tab w:val="left" w:pos="3869"/>
        </w:tabs>
        <w:spacing w:before="0" w:after="0" w:line="276" w:lineRule="auto"/>
        <w:jc w:val="both"/>
        <w:rPr>
          <w:color w:val="auto"/>
          <w:sz w:val="28"/>
          <w:szCs w:val="28"/>
        </w:rPr>
      </w:pPr>
    </w:p>
    <w:p w14:paraId="3BF2D5BE" w14:textId="77777777" w:rsidR="00EF593A" w:rsidRPr="00F32798" w:rsidRDefault="00381DF0" w:rsidP="00784EEE">
      <w:pPr>
        <w:pStyle w:val="21"/>
        <w:numPr>
          <w:ilvl w:val="0"/>
          <w:numId w:val="9"/>
        </w:numPr>
        <w:shd w:val="clear" w:color="auto" w:fill="auto"/>
        <w:tabs>
          <w:tab w:val="left" w:pos="3869"/>
        </w:tabs>
        <w:spacing w:before="0" w:after="0" w:line="240" w:lineRule="auto"/>
        <w:rPr>
          <w:color w:val="auto"/>
          <w:sz w:val="28"/>
          <w:szCs w:val="28"/>
        </w:rPr>
      </w:pPr>
      <w:r w:rsidRPr="00F32798">
        <w:rPr>
          <w:color w:val="auto"/>
          <w:sz w:val="28"/>
          <w:szCs w:val="28"/>
        </w:rPr>
        <w:t>Общие положения</w:t>
      </w:r>
    </w:p>
    <w:p w14:paraId="6DFE9DC2" w14:textId="77777777" w:rsidR="00D0676E" w:rsidRPr="00F32798" w:rsidRDefault="00D0676E" w:rsidP="00F32798">
      <w:pPr>
        <w:pStyle w:val="21"/>
        <w:shd w:val="clear" w:color="auto" w:fill="auto"/>
        <w:tabs>
          <w:tab w:val="left" w:pos="3869"/>
        </w:tabs>
        <w:spacing w:before="0" w:after="0" w:line="240" w:lineRule="auto"/>
        <w:ind w:left="720"/>
        <w:jc w:val="both"/>
        <w:rPr>
          <w:color w:val="auto"/>
          <w:sz w:val="28"/>
          <w:szCs w:val="28"/>
        </w:rPr>
      </w:pPr>
    </w:p>
    <w:p w14:paraId="5BF6FD1B" w14:textId="4E750B89" w:rsidR="00625274" w:rsidRPr="00A054FE" w:rsidRDefault="00001FB2" w:rsidP="00F32798">
      <w:pPr>
        <w:widowControl/>
        <w:jc w:val="both"/>
        <w:rPr>
          <w:rFonts w:ascii="Times New Roman" w:hAnsi="Times New Roman" w:cs="Times New Roman"/>
          <w:color w:val="auto"/>
          <w:sz w:val="28"/>
          <w:szCs w:val="28"/>
        </w:rPr>
      </w:pPr>
      <w:r w:rsidRPr="00F32798">
        <w:rPr>
          <w:rFonts w:ascii="Times New Roman" w:hAnsi="Times New Roman" w:cs="Times New Roman"/>
          <w:color w:val="auto"/>
          <w:sz w:val="28"/>
          <w:szCs w:val="28"/>
        </w:rPr>
        <w:tab/>
      </w:r>
      <w:r w:rsidRPr="00A054FE">
        <w:rPr>
          <w:rFonts w:ascii="Times New Roman" w:hAnsi="Times New Roman" w:cs="Times New Roman"/>
          <w:color w:val="auto"/>
          <w:sz w:val="28"/>
          <w:szCs w:val="28"/>
        </w:rPr>
        <w:t xml:space="preserve">1.1. </w:t>
      </w:r>
      <w:r w:rsidR="00381DF0" w:rsidRPr="00A054FE">
        <w:rPr>
          <w:rFonts w:ascii="Times New Roman" w:hAnsi="Times New Roman" w:cs="Times New Roman"/>
          <w:color w:val="auto"/>
          <w:sz w:val="28"/>
          <w:szCs w:val="28"/>
        </w:rPr>
        <w:t xml:space="preserve">Настоящий Порядок взаимодействия </w:t>
      </w:r>
      <w:r w:rsidR="000D5457" w:rsidRPr="00A054FE">
        <w:rPr>
          <w:rFonts w:ascii="Times New Roman" w:hAnsi="Times New Roman" w:cs="Times New Roman"/>
          <w:color w:val="auto"/>
          <w:sz w:val="28"/>
          <w:szCs w:val="28"/>
        </w:rPr>
        <w:t>муниципального казенного учреждения «Центр закупок» Раменского городского округа Московской обла</w:t>
      </w:r>
      <w:r w:rsidR="00294888" w:rsidRPr="00A054FE">
        <w:rPr>
          <w:rFonts w:ascii="Times New Roman" w:hAnsi="Times New Roman" w:cs="Times New Roman"/>
          <w:color w:val="auto"/>
          <w:sz w:val="28"/>
          <w:szCs w:val="28"/>
        </w:rPr>
        <w:t>сти</w:t>
      </w:r>
      <w:r w:rsidR="003D5C55">
        <w:rPr>
          <w:rFonts w:ascii="Times New Roman" w:hAnsi="Times New Roman" w:cs="Times New Roman"/>
          <w:color w:val="auto"/>
          <w:sz w:val="28"/>
          <w:szCs w:val="28"/>
        </w:rPr>
        <w:t xml:space="preserve"> (далее – МКУ «Центр закупок»)</w:t>
      </w:r>
      <w:r w:rsidR="00294888" w:rsidRPr="00A054FE">
        <w:rPr>
          <w:rFonts w:ascii="Times New Roman" w:hAnsi="Times New Roman" w:cs="Times New Roman"/>
          <w:color w:val="auto"/>
          <w:sz w:val="28"/>
          <w:szCs w:val="28"/>
        </w:rPr>
        <w:t xml:space="preserve"> </w:t>
      </w:r>
      <w:r w:rsidR="008F1C48" w:rsidRPr="00A054FE">
        <w:rPr>
          <w:rFonts w:ascii="Times New Roman" w:hAnsi="Times New Roman" w:cs="Times New Roman"/>
          <w:color w:val="auto"/>
          <w:sz w:val="28"/>
          <w:szCs w:val="28"/>
        </w:rPr>
        <w:t>и</w:t>
      </w:r>
      <w:r w:rsidR="00625274" w:rsidRPr="00A054FE">
        <w:rPr>
          <w:rFonts w:ascii="Times New Roman" w:hAnsi="Times New Roman" w:cs="Times New Roman"/>
          <w:color w:val="auto"/>
          <w:sz w:val="28"/>
          <w:szCs w:val="28"/>
        </w:rPr>
        <w:t xml:space="preserve"> заказчиков Раменского</w:t>
      </w:r>
      <w:r w:rsidR="00381DF0" w:rsidRPr="00A054FE">
        <w:rPr>
          <w:rFonts w:ascii="Times New Roman" w:hAnsi="Times New Roman" w:cs="Times New Roman"/>
          <w:color w:val="auto"/>
          <w:sz w:val="28"/>
          <w:szCs w:val="28"/>
        </w:rPr>
        <w:t xml:space="preserve"> </w:t>
      </w:r>
      <w:r w:rsidR="00625274" w:rsidRPr="00A054FE">
        <w:rPr>
          <w:rFonts w:ascii="Times New Roman" w:hAnsi="Times New Roman" w:cs="Times New Roman"/>
          <w:color w:val="auto"/>
          <w:sz w:val="28"/>
          <w:szCs w:val="28"/>
        </w:rPr>
        <w:t>городского</w:t>
      </w:r>
      <w:r w:rsidR="00EB152F" w:rsidRPr="00A054FE">
        <w:rPr>
          <w:rFonts w:ascii="Times New Roman" w:hAnsi="Times New Roman" w:cs="Times New Roman"/>
          <w:color w:val="auto"/>
          <w:sz w:val="28"/>
          <w:szCs w:val="28"/>
        </w:rPr>
        <w:t xml:space="preserve"> округ</w:t>
      </w:r>
      <w:r w:rsidR="00625274" w:rsidRPr="00A054FE">
        <w:rPr>
          <w:rFonts w:ascii="Times New Roman" w:hAnsi="Times New Roman" w:cs="Times New Roman"/>
          <w:color w:val="auto"/>
          <w:sz w:val="28"/>
          <w:szCs w:val="28"/>
        </w:rPr>
        <w:t>а</w:t>
      </w:r>
      <w:r w:rsidR="00294888" w:rsidRPr="00A054FE">
        <w:rPr>
          <w:rFonts w:ascii="Times New Roman" w:hAnsi="Times New Roman" w:cs="Times New Roman"/>
          <w:color w:val="auto"/>
          <w:sz w:val="28"/>
          <w:szCs w:val="28"/>
        </w:rPr>
        <w:t xml:space="preserve"> Московской области</w:t>
      </w:r>
      <w:r w:rsidR="00381DF0" w:rsidRPr="00A054FE">
        <w:rPr>
          <w:rFonts w:ascii="Times New Roman" w:hAnsi="Times New Roman" w:cs="Times New Roman"/>
          <w:color w:val="auto"/>
          <w:sz w:val="28"/>
          <w:szCs w:val="28"/>
        </w:rPr>
        <w:t xml:space="preserve"> (далее - Порядок) разработан</w:t>
      </w:r>
      <w:r w:rsidR="003B787F" w:rsidRPr="00A054FE">
        <w:rPr>
          <w:rFonts w:ascii="Times New Roman" w:hAnsi="Times New Roman" w:cs="Times New Roman"/>
          <w:color w:val="auto"/>
          <w:sz w:val="28"/>
          <w:szCs w:val="28"/>
        </w:rPr>
        <w:t xml:space="preserve"> в целях реализации Федерального закона</w:t>
      </w:r>
      <w:r w:rsidR="00381DF0" w:rsidRPr="00A054FE">
        <w:rPr>
          <w:rFonts w:ascii="Times New Roman" w:hAnsi="Times New Roman" w:cs="Times New Roman"/>
          <w:color w:val="auto"/>
          <w:sz w:val="28"/>
          <w:szCs w:val="28"/>
        </w:rPr>
        <w:t xml:space="preserve"> от 05.04.2013 №44-ФЗ «О контрактной системе в сфере закупок товаров, работ, услуг для обеспечения государственных и</w:t>
      </w:r>
      <w:r w:rsidR="004556D9" w:rsidRPr="00A054FE">
        <w:rPr>
          <w:rFonts w:ascii="Times New Roman" w:hAnsi="Times New Roman" w:cs="Times New Roman"/>
          <w:color w:val="auto"/>
          <w:sz w:val="28"/>
          <w:szCs w:val="28"/>
        </w:rPr>
        <w:t xml:space="preserve"> муни</w:t>
      </w:r>
      <w:r w:rsidR="003D5C55">
        <w:rPr>
          <w:rFonts w:ascii="Times New Roman" w:hAnsi="Times New Roman" w:cs="Times New Roman"/>
          <w:color w:val="auto"/>
          <w:sz w:val="28"/>
          <w:szCs w:val="28"/>
        </w:rPr>
        <w:t>ципальных нужд» (далее</w:t>
      </w:r>
      <w:r w:rsidR="004556D9" w:rsidRPr="00A054FE">
        <w:rPr>
          <w:rFonts w:ascii="Times New Roman" w:hAnsi="Times New Roman" w:cs="Times New Roman"/>
          <w:color w:val="auto"/>
          <w:sz w:val="28"/>
          <w:szCs w:val="28"/>
        </w:rPr>
        <w:t xml:space="preserve"> </w:t>
      </w:r>
      <w:r w:rsidR="00AF6DBC" w:rsidRPr="00A054FE">
        <w:rPr>
          <w:rFonts w:ascii="Times New Roman" w:hAnsi="Times New Roman" w:cs="Times New Roman"/>
          <w:color w:val="auto"/>
          <w:sz w:val="28"/>
          <w:szCs w:val="28"/>
        </w:rPr>
        <w:t xml:space="preserve">– Закон о контрактной системе) </w:t>
      </w:r>
      <w:r w:rsidR="00381DF0" w:rsidRPr="00A054FE">
        <w:rPr>
          <w:rFonts w:ascii="Times New Roman" w:hAnsi="Times New Roman" w:cs="Times New Roman"/>
          <w:color w:val="auto"/>
          <w:sz w:val="28"/>
          <w:szCs w:val="28"/>
        </w:rPr>
        <w:t xml:space="preserve">и регулирует порядок взаимодействия </w:t>
      </w:r>
      <w:r w:rsidR="00B1005E" w:rsidRPr="00A054FE">
        <w:rPr>
          <w:rFonts w:ascii="Times New Roman" w:hAnsi="Times New Roman" w:cs="Times New Roman"/>
          <w:color w:val="auto"/>
          <w:sz w:val="28"/>
          <w:szCs w:val="28"/>
        </w:rPr>
        <w:t>МКУ «Центр закупок»</w:t>
      </w:r>
      <w:r w:rsidR="00B04B83" w:rsidRPr="00A054FE">
        <w:rPr>
          <w:rFonts w:ascii="Times New Roman" w:hAnsi="Times New Roman" w:cs="Times New Roman"/>
          <w:color w:val="auto"/>
          <w:sz w:val="28"/>
          <w:szCs w:val="28"/>
        </w:rPr>
        <w:t xml:space="preserve"> </w:t>
      </w:r>
      <w:r w:rsidR="00381DF0" w:rsidRPr="00A054FE">
        <w:rPr>
          <w:rFonts w:ascii="Times New Roman" w:hAnsi="Times New Roman" w:cs="Times New Roman"/>
          <w:color w:val="000000" w:themeColor="text1"/>
          <w:sz w:val="28"/>
          <w:szCs w:val="28"/>
        </w:rPr>
        <w:t>и</w:t>
      </w:r>
      <w:r w:rsidR="00625274" w:rsidRPr="00A054FE">
        <w:rPr>
          <w:rFonts w:ascii="Times New Roman" w:hAnsi="Times New Roman" w:cs="Times New Roman"/>
          <w:color w:val="000000" w:themeColor="text1"/>
          <w:sz w:val="28"/>
          <w:szCs w:val="28"/>
        </w:rPr>
        <w:t xml:space="preserve"> </w:t>
      </w:r>
      <w:r w:rsidR="00D86133" w:rsidRPr="00A054FE">
        <w:rPr>
          <w:rFonts w:ascii="Times New Roman" w:hAnsi="Times New Roman" w:cs="Times New Roman"/>
          <w:color w:val="000000" w:themeColor="text1"/>
          <w:sz w:val="28"/>
          <w:szCs w:val="28"/>
        </w:rPr>
        <w:t xml:space="preserve">заказчиков </w:t>
      </w:r>
      <w:r w:rsidR="00625274" w:rsidRPr="00A054FE">
        <w:rPr>
          <w:rFonts w:ascii="Times New Roman" w:hAnsi="Times New Roman" w:cs="Times New Roman"/>
          <w:color w:val="000000" w:themeColor="text1"/>
          <w:sz w:val="28"/>
          <w:szCs w:val="28"/>
        </w:rPr>
        <w:t>Раменского</w:t>
      </w:r>
      <w:r w:rsidR="00381DF0" w:rsidRPr="00A054FE">
        <w:rPr>
          <w:rFonts w:ascii="Times New Roman" w:hAnsi="Times New Roman" w:cs="Times New Roman"/>
          <w:color w:val="000000" w:themeColor="text1"/>
          <w:sz w:val="28"/>
          <w:szCs w:val="28"/>
        </w:rPr>
        <w:t xml:space="preserve"> </w:t>
      </w:r>
      <w:r w:rsidR="00625274" w:rsidRPr="00A054FE">
        <w:rPr>
          <w:rFonts w:ascii="Times New Roman" w:hAnsi="Times New Roman" w:cs="Times New Roman"/>
          <w:color w:val="auto"/>
          <w:sz w:val="28"/>
          <w:szCs w:val="28"/>
        </w:rPr>
        <w:t>городского</w:t>
      </w:r>
      <w:r w:rsidR="00EB152F" w:rsidRPr="00A054FE">
        <w:rPr>
          <w:rFonts w:ascii="Times New Roman" w:hAnsi="Times New Roman" w:cs="Times New Roman"/>
          <w:color w:val="auto"/>
          <w:sz w:val="28"/>
          <w:szCs w:val="28"/>
        </w:rPr>
        <w:t xml:space="preserve"> округ</w:t>
      </w:r>
      <w:r w:rsidR="00625274" w:rsidRPr="00A054FE">
        <w:rPr>
          <w:rFonts w:ascii="Times New Roman" w:hAnsi="Times New Roman" w:cs="Times New Roman"/>
          <w:color w:val="auto"/>
          <w:sz w:val="28"/>
          <w:szCs w:val="28"/>
        </w:rPr>
        <w:t>а</w:t>
      </w:r>
      <w:r w:rsidR="003D5C55">
        <w:rPr>
          <w:rFonts w:ascii="Times New Roman" w:hAnsi="Times New Roman" w:cs="Times New Roman"/>
          <w:color w:val="auto"/>
          <w:sz w:val="28"/>
          <w:szCs w:val="28"/>
        </w:rPr>
        <w:t xml:space="preserve"> Московской области</w:t>
      </w:r>
      <w:r w:rsidR="00381DF0" w:rsidRPr="00A054FE">
        <w:rPr>
          <w:rFonts w:ascii="Times New Roman" w:hAnsi="Times New Roman" w:cs="Times New Roman"/>
          <w:color w:val="auto"/>
          <w:sz w:val="28"/>
          <w:szCs w:val="28"/>
        </w:rPr>
        <w:t xml:space="preserve"> (далее -</w:t>
      </w:r>
      <w:r w:rsidR="00033BFC" w:rsidRPr="00A054FE">
        <w:rPr>
          <w:rFonts w:ascii="Times New Roman" w:hAnsi="Times New Roman" w:cs="Times New Roman"/>
          <w:color w:val="auto"/>
          <w:sz w:val="28"/>
          <w:szCs w:val="28"/>
        </w:rPr>
        <w:t xml:space="preserve"> З</w:t>
      </w:r>
      <w:r w:rsidR="006B54A7" w:rsidRPr="00A054FE">
        <w:rPr>
          <w:rFonts w:ascii="Times New Roman" w:hAnsi="Times New Roman" w:cs="Times New Roman"/>
          <w:color w:val="auto"/>
          <w:sz w:val="28"/>
          <w:szCs w:val="28"/>
        </w:rPr>
        <w:t>аказчики</w:t>
      </w:r>
      <w:r w:rsidR="00381DF0" w:rsidRPr="00A054FE">
        <w:rPr>
          <w:rFonts w:ascii="Times New Roman" w:hAnsi="Times New Roman" w:cs="Times New Roman"/>
          <w:color w:val="auto"/>
          <w:sz w:val="28"/>
          <w:szCs w:val="28"/>
        </w:rPr>
        <w:t>) при осуществлении закупок товаров, работ, услуг</w:t>
      </w:r>
      <w:r w:rsidR="00625274" w:rsidRPr="00A054FE">
        <w:rPr>
          <w:rFonts w:ascii="Times New Roman" w:hAnsi="Times New Roman" w:cs="Times New Roman"/>
          <w:color w:val="auto"/>
          <w:sz w:val="28"/>
          <w:szCs w:val="28"/>
        </w:rPr>
        <w:t>.</w:t>
      </w:r>
    </w:p>
    <w:p w14:paraId="2D58E8B9" w14:textId="77777777" w:rsidR="00625274" w:rsidRPr="00A054FE" w:rsidRDefault="00625274" w:rsidP="00AF6DBC">
      <w:pPr>
        <w:widowControl/>
        <w:ind w:firstLine="708"/>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1.2</w:t>
      </w:r>
      <w:r w:rsidR="00AF6DBC" w:rsidRPr="00A054FE">
        <w:rPr>
          <w:rFonts w:ascii="Times New Roman" w:hAnsi="Times New Roman" w:cs="Times New Roman"/>
          <w:color w:val="auto"/>
          <w:sz w:val="28"/>
          <w:szCs w:val="28"/>
        </w:rPr>
        <w:t>.</w:t>
      </w:r>
      <w:r w:rsidR="00D86133" w:rsidRPr="00A054FE">
        <w:rPr>
          <w:rFonts w:ascii="Times New Roman" w:hAnsi="Times New Roman" w:cs="Times New Roman"/>
          <w:color w:val="auto"/>
          <w:sz w:val="28"/>
          <w:szCs w:val="28"/>
        </w:rPr>
        <w:t xml:space="preserve"> З</w:t>
      </w:r>
      <w:r w:rsidRPr="00A054FE">
        <w:rPr>
          <w:rFonts w:ascii="Times New Roman" w:hAnsi="Times New Roman" w:cs="Times New Roman"/>
          <w:color w:val="auto"/>
          <w:sz w:val="28"/>
          <w:szCs w:val="28"/>
        </w:rPr>
        <w:t>аказчики Раменского городского округа:</w:t>
      </w:r>
    </w:p>
    <w:p w14:paraId="46E4DAF9" w14:textId="77777777" w:rsidR="003B787F" w:rsidRPr="00A054FE" w:rsidRDefault="003B787F" w:rsidP="003B787F">
      <w:pPr>
        <w:ind w:firstLine="540"/>
        <w:jc w:val="both"/>
        <w:rPr>
          <w:rFonts w:ascii="Times New Roman" w:eastAsia="Times New Roman" w:hAnsi="Times New Roman" w:cs="Times New Roman"/>
          <w:color w:val="auto"/>
          <w:sz w:val="28"/>
          <w:szCs w:val="28"/>
          <w:lang w:bidi="ar-SA"/>
        </w:rPr>
      </w:pPr>
      <w:r w:rsidRPr="00A054FE">
        <w:rPr>
          <w:rFonts w:ascii="Times New Roman" w:hAnsi="Times New Roman" w:cs="Times New Roman"/>
          <w:color w:val="auto"/>
          <w:sz w:val="28"/>
          <w:szCs w:val="28"/>
        </w:rPr>
        <w:t xml:space="preserve">1) </w:t>
      </w:r>
      <w:r w:rsidRPr="00A054FE">
        <w:rPr>
          <w:rFonts w:ascii="Times New Roman" w:eastAsia="Times New Roman" w:hAnsi="Times New Roman" w:cs="Times New Roman"/>
          <w:color w:val="auto"/>
          <w:sz w:val="28"/>
          <w:szCs w:val="28"/>
          <w:lang w:bidi="ar-SA"/>
        </w:rPr>
        <w:t>муниципальные органы или муниципальные казенные учреждения,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14:paraId="54B14D29" w14:textId="77777777" w:rsidR="003B787F" w:rsidRPr="00A054FE" w:rsidRDefault="003B787F" w:rsidP="003B787F">
      <w:pPr>
        <w:ind w:firstLine="540"/>
        <w:jc w:val="both"/>
        <w:rPr>
          <w:rFonts w:ascii="Times New Roman" w:hAnsi="Times New Roman" w:cs="Times New Roman"/>
          <w:sz w:val="28"/>
          <w:szCs w:val="28"/>
        </w:rPr>
      </w:pPr>
      <w:r w:rsidRPr="00A054FE">
        <w:rPr>
          <w:rFonts w:ascii="Times New Roman" w:eastAsia="Times New Roman" w:hAnsi="Times New Roman" w:cs="Times New Roman"/>
          <w:color w:val="auto"/>
          <w:sz w:val="28"/>
          <w:szCs w:val="28"/>
          <w:lang w:bidi="ar-SA"/>
        </w:rPr>
        <w:t xml:space="preserve">2) </w:t>
      </w:r>
      <w:r w:rsidRPr="00A054FE">
        <w:rPr>
          <w:rFonts w:ascii="Times New Roman" w:hAnsi="Times New Roman" w:cs="Times New Roman"/>
          <w:sz w:val="28"/>
          <w:szCs w:val="28"/>
        </w:rPr>
        <w:t>бю</w:t>
      </w:r>
      <w:r w:rsidR="00694E45" w:rsidRPr="00A054FE">
        <w:rPr>
          <w:rFonts w:ascii="Times New Roman" w:hAnsi="Times New Roman" w:cs="Times New Roman"/>
          <w:sz w:val="28"/>
          <w:szCs w:val="28"/>
        </w:rPr>
        <w:t>джетные учреждения, муниципальные унитарны</w:t>
      </w:r>
      <w:r w:rsidRPr="00A054FE">
        <w:rPr>
          <w:rFonts w:ascii="Times New Roman" w:hAnsi="Times New Roman" w:cs="Times New Roman"/>
          <w:sz w:val="28"/>
          <w:szCs w:val="28"/>
        </w:rPr>
        <w:t>е пре</w:t>
      </w:r>
      <w:r w:rsidR="006775E6" w:rsidRPr="00A054FE">
        <w:rPr>
          <w:rFonts w:ascii="Times New Roman" w:hAnsi="Times New Roman" w:cs="Times New Roman"/>
          <w:sz w:val="28"/>
          <w:szCs w:val="28"/>
        </w:rPr>
        <w:t>дпри</w:t>
      </w:r>
      <w:r w:rsidR="00694E45" w:rsidRPr="00A054FE">
        <w:rPr>
          <w:rFonts w:ascii="Times New Roman" w:hAnsi="Times New Roman" w:cs="Times New Roman"/>
          <w:sz w:val="28"/>
          <w:szCs w:val="28"/>
        </w:rPr>
        <w:t>ятия, осуществляющи</w:t>
      </w:r>
      <w:r w:rsidR="006775E6" w:rsidRPr="00A054FE">
        <w:rPr>
          <w:rFonts w:ascii="Times New Roman" w:hAnsi="Times New Roman" w:cs="Times New Roman"/>
          <w:sz w:val="28"/>
          <w:szCs w:val="28"/>
        </w:rPr>
        <w:t>е закупки</w:t>
      </w:r>
      <w:r w:rsidRPr="00A054FE">
        <w:rPr>
          <w:rFonts w:ascii="Times New Roman" w:hAnsi="Times New Roman" w:cs="Times New Roman"/>
          <w:sz w:val="28"/>
          <w:szCs w:val="28"/>
        </w:rPr>
        <w:t xml:space="preserve"> </w:t>
      </w:r>
      <w:r w:rsidR="006775E6" w:rsidRPr="00A054FE">
        <w:rPr>
          <w:rFonts w:ascii="Times New Roman" w:hAnsi="Times New Roman" w:cs="Times New Roman"/>
          <w:sz w:val="28"/>
          <w:szCs w:val="28"/>
        </w:rPr>
        <w:t>в случаях, установленных</w:t>
      </w:r>
      <w:r w:rsidRPr="00A054FE">
        <w:rPr>
          <w:rFonts w:ascii="Times New Roman" w:hAnsi="Times New Roman" w:cs="Times New Roman"/>
          <w:sz w:val="28"/>
          <w:szCs w:val="28"/>
        </w:rPr>
        <w:t xml:space="preserve"> частями 1 и 2.1 статьи 15</w:t>
      </w:r>
      <w:r w:rsidR="006775E6" w:rsidRPr="00A054FE">
        <w:rPr>
          <w:rFonts w:ascii="Times New Roman" w:hAnsi="Times New Roman" w:cs="Times New Roman"/>
          <w:sz w:val="28"/>
          <w:szCs w:val="28"/>
        </w:rPr>
        <w:t xml:space="preserve"> З</w:t>
      </w:r>
      <w:r w:rsidRPr="00A054FE">
        <w:rPr>
          <w:rFonts w:ascii="Times New Roman" w:hAnsi="Times New Roman" w:cs="Times New Roman"/>
          <w:sz w:val="28"/>
          <w:szCs w:val="28"/>
        </w:rPr>
        <w:t>акона</w:t>
      </w:r>
      <w:r w:rsidR="006775E6" w:rsidRPr="00A054FE">
        <w:rPr>
          <w:rFonts w:ascii="Times New Roman" w:hAnsi="Times New Roman" w:cs="Times New Roman"/>
          <w:sz w:val="28"/>
          <w:szCs w:val="28"/>
        </w:rPr>
        <w:t xml:space="preserve"> о контрактной системе;</w:t>
      </w:r>
    </w:p>
    <w:p w14:paraId="03913116" w14:textId="77777777" w:rsidR="008E32FB" w:rsidRDefault="006775E6" w:rsidP="008E32FB">
      <w:pPr>
        <w:ind w:firstLine="540"/>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 xml:space="preserve">3) муниципальные автономные учреждения в соответствии с частью 4 статьи </w:t>
      </w:r>
      <w:r w:rsidR="00694E45" w:rsidRPr="00A054FE">
        <w:rPr>
          <w:rFonts w:ascii="Times New Roman" w:hAnsi="Times New Roman" w:cs="Times New Roman"/>
          <w:color w:val="auto"/>
          <w:sz w:val="28"/>
          <w:szCs w:val="28"/>
        </w:rPr>
        <w:t>15 Закона о контрактной системе;</w:t>
      </w:r>
    </w:p>
    <w:p w14:paraId="54E04061" w14:textId="77777777" w:rsidR="007D4448" w:rsidRDefault="00694E45" w:rsidP="007D4448">
      <w:pPr>
        <w:ind w:firstLine="540"/>
        <w:jc w:val="both"/>
        <w:rPr>
          <w:rFonts w:ascii="Times New Roman" w:hAnsi="Times New Roman" w:cs="Times New Roman"/>
          <w:color w:val="auto"/>
          <w:sz w:val="28"/>
          <w:szCs w:val="28"/>
          <w:lang w:bidi="ar-SA"/>
        </w:rPr>
      </w:pPr>
      <w:r w:rsidRPr="008E32FB">
        <w:rPr>
          <w:rFonts w:ascii="Times New Roman" w:hAnsi="Times New Roman" w:cs="Times New Roman"/>
          <w:color w:val="auto"/>
          <w:sz w:val="28"/>
          <w:szCs w:val="28"/>
          <w:lang w:bidi="ar-SA"/>
        </w:rPr>
        <w:t>4) иные юридические лица в случаях, предусмотренных частями 4.1 и 5 статьи 15 Закона о контрактной системе;</w:t>
      </w:r>
    </w:p>
    <w:p w14:paraId="162C2021" w14:textId="08F90EE5" w:rsidR="00917BD4" w:rsidRPr="007D4448" w:rsidRDefault="003D20BF" w:rsidP="007D4448">
      <w:pPr>
        <w:ind w:firstLine="540"/>
        <w:jc w:val="both"/>
        <w:rPr>
          <w:rFonts w:ascii="Times New Roman" w:eastAsia="Times New Roman" w:hAnsi="Times New Roman" w:cs="Times New Roman"/>
          <w:color w:val="auto"/>
          <w:sz w:val="28"/>
          <w:szCs w:val="28"/>
          <w:lang w:bidi="ar-SA"/>
        </w:rPr>
      </w:pPr>
      <w:r w:rsidRPr="007D4448">
        <w:rPr>
          <w:rFonts w:ascii="Times New Roman" w:hAnsi="Times New Roman" w:cs="Times New Roman"/>
          <w:color w:val="auto"/>
          <w:sz w:val="28"/>
          <w:szCs w:val="28"/>
        </w:rPr>
        <w:t>1.3</w:t>
      </w:r>
      <w:r w:rsidR="008F1C48" w:rsidRPr="007D4448">
        <w:rPr>
          <w:rFonts w:ascii="Times New Roman" w:hAnsi="Times New Roman" w:cs="Times New Roman"/>
          <w:color w:val="auto"/>
          <w:sz w:val="28"/>
          <w:szCs w:val="28"/>
        </w:rPr>
        <w:t xml:space="preserve">. </w:t>
      </w:r>
      <w:r w:rsidR="00694E45" w:rsidRPr="007D4448">
        <w:rPr>
          <w:rFonts w:ascii="Times New Roman" w:hAnsi="Times New Roman" w:cs="Times New Roman"/>
          <w:color w:val="auto"/>
          <w:sz w:val="28"/>
          <w:szCs w:val="28"/>
        </w:rPr>
        <w:t>О</w:t>
      </w:r>
      <w:r w:rsidR="00917BD4" w:rsidRPr="007D4448">
        <w:rPr>
          <w:rFonts w:ascii="Times New Roman" w:hAnsi="Times New Roman" w:cs="Times New Roman"/>
          <w:color w:val="auto"/>
          <w:sz w:val="28"/>
          <w:szCs w:val="28"/>
        </w:rPr>
        <w:t>пределения</w:t>
      </w:r>
      <w:r w:rsidR="00381DF0" w:rsidRPr="007D4448">
        <w:rPr>
          <w:rFonts w:ascii="Times New Roman" w:hAnsi="Times New Roman" w:cs="Times New Roman"/>
          <w:color w:val="auto"/>
          <w:sz w:val="28"/>
          <w:szCs w:val="28"/>
        </w:rPr>
        <w:t>, используемые в настоящем Порядке, применяют</w:t>
      </w:r>
      <w:r w:rsidR="007E4096" w:rsidRPr="007D4448">
        <w:rPr>
          <w:rFonts w:ascii="Times New Roman" w:hAnsi="Times New Roman" w:cs="Times New Roman"/>
          <w:color w:val="auto"/>
          <w:sz w:val="28"/>
          <w:szCs w:val="28"/>
        </w:rPr>
        <w:t xml:space="preserve">ся в значениях, предусмотренных </w:t>
      </w:r>
      <w:r w:rsidR="00381DF0" w:rsidRPr="007D4448">
        <w:rPr>
          <w:rFonts w:ascii="Times New Roman" w:hAnsi="Times New Roman" w:cs="Times New Roman"/>
          <w:color w:val="auto"/>
          <w:sz w:val="28"/>
          <w:szCs w:val="28"/>
        </w:rPr>
        <w:t>в</w:t>
      </w:r>
      <w:r w:rsidR="007E4096" w:rsidRPr="007D4448">
        <w:rPr>
          <w:rFonts w:ascii="Times New Roman" w:hAnsi="Times New Roman" w:cs="Times New Roman"/>
          <w:color w:val="auto"/>
          <w:sz w:val="28"/>
          <w:szCs w:val="28"/>
        </w:rPr>
        <w:t xml:space="preserve"> Законе о контрактной системе</w:t>
      </w:r>
      <w:r w:rsidR="006B54A7" w:rsidRPr="007D4448">
        <w:rPr>
          <w:rFonts w:ascii="Times New Roman" w:hAnsi="Times New Roman" w:cs="Times New Roman"/>
          <w:color w:val="auto"/>
          <w:sz w:val="28"/>
          <w:szCs w:val="28"/>
        </w:rPr>
        <w:t>, нормативн</w:t>
      </w:r>
      <w:r w:rsidR="007E4096" w:rsidRPr="007D4448">
        <w:rPr>
          <w:rFonts w:ascii="Times New Roman" w:hAnsi="Times New Roman" w:cs="Times New Roman"/>
          <w:color w:val="auto"/>
          <w:sz w:val="28"/>
          <w:szCs w:val="28"/>
        </w:rPr>
        <w:t>о-</w:t>
      </w:r>
      <w:r w:rsidR="006B54A7" w:rsidRPr="007D4448">
        <w:rPr>
          <w:rFonts w:ascii="Times New Roman" w:hAnsi="Times New Roman" w:cs="Times New Roman"/>
          <w:color w:val="auto"/>
          <w:sz w:val="28"/>
          <w:szCs w:val="28"/>
        </w:rPr>
        <w:t>правовых актах М</w:t>
      </w:r>
      <w:r w:rsidR="009A1563" w:rsidRPr="007D4448">
        <w:rPr>
          <w:rFonts w:ascii="Times New Roman" w:hAnsi="Times New Roman" w:cs="Times New Roman"/>
          <w:color w:val="auto"/>
          <w:sz w:val="28"/>
          <w:szCs w:val="28"/>
        </w:rPr>
        <w:t>осковской</w:t>
      </w:r>
      <w:r w:rsidR="00C7104A" w:rsidRPr="007D4448">
        <w:rPr>
          <w:rFonts w:ascii="Times New Roman" w:hAnsi="Times New Roman" w:cs="Times New Roman"/>
          <w:color w:val="auto"/>
          <w:sz w:val="28"/>
          <w:szCs w:val="28"/>
        </w:rPr>
        <w:t xml:space="preserve"> области</w:t>
      </w:r>
      <w:r w:rsidR="009A1563" w:rsidRPr="007D4448">
        <w:rPr>
          <w:rFonts w:ascii="Times New Roman" w:hAnsi="Times New Roman" w:cs="Times New Roman"/>
          <w:color w:val="auto"/>
          <w:sz w:val="28"/>
          <w:szCs w:val="28"/>
        </w:rPr>
        <w:t xml:space="preserve"> и</w:t>
      </w:r>
      <w:r w:rsidR="006B54A7" w:rsidRPr="007D4448">
        <w:rPr>
          <w:rFonts w:ascii="Times New Roman" w:hAnsi="Times New Roman" w:cs="Times New Roman"/>
          <w:color w:val="auto"/>
          <w:sz w:val="28"/>
          <w:szCs w:val="28"/>
        </w:rPr>
        <w:t xml:space="preserve"> </w:t>
      </w:r>
      <w:r w:rsidR="00AF0283" w:rsidRPr="007D4448">
        <w:rPr>
          <w:rFonts w:ascii="Times New Roman" w:hAnsi="Times New Roman" w:cs="Times New Roman"/>
          <w:color w:val="auto"/>
          <w:sz w:val="28"/>
          <w:szCs w:val="28"/>
        </w:rPr>
        <w:t>Раменского</w:t>
      </w:r>
      <w:r w:rsidR="006B54A7" w:rsidRPr="007D4448">
        <w:rPr>
          <w:rFonts w:ascii="Times New Roman" w:hAnsi="Times New Roman" w:cs="Times New Roman"/>
          <w:color w:val="auto"/>
          <w:sz w:val="28"/>
          <w:szCs w:val="28"/>
        </w:rPr>
        <w:t xml:space="preserve"> городского округа</w:t>
      </w:r>
      <w:r w:rsidR="009A1563" w:rsidRPr="007D4448">
        <w:rPr>
          <w:rFonts w:ascii="Times New Roman" w:hAnsi="Times New Roman" w:cs="Times New Roman"/>
          <w:color w:val="auto"/>
          <w:sz w:val="28"/>
          <w:szCs w:val="28"/>
        </w:rPr>
        <w:t>, регламентирующих сферу закупок</w:t>
      </w:r>
      <w:r w:rsidR="007069F1" w:rsidRPr="007D4448">
        <w:rPr>
          <w:rFonts w:ascii="Times New Roman" w:hAnsi="Times New Roman" w:cs="Times New Roman"/>
          <w:color w:val="auto"/>
          <w:sz w:val="28"/>
          <w:szCs w:val="28"/>
        </w:rPr>
        <w:t>, в том числе следующие:</w:t>
      </w:r>
    </w:p>
    <w:p w14:paraId="4D878EE5" w14:textId="0462E075" w:rsidR="002E391C" w:rsidRDefault="004556D9" w:rsidP="002E391C">
      <w:pPr>
        <w:ind w:firstLine="688"/>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1)</w:t>
      </w:r>
      <w:r w:rsidR="00746195" w:rsidRPr="00A054FE">
        <w:rPr>
          <w:rFonts w:ascii="Times New Roman" w:hAnsi="Times New Roman" w:cs="Times New Roman"/>
          <w:color w:val="auto"/>
          <w:sz w:val="28"/>
          <w:szCs w:val="28"/>
        </w:rPr>
        <w:t xml:space="preserve"> у</w:t>
      </w:r>
      <w:r w:rsidR="009D6AE4" w:rsidRPr="00A054FE">
        <w:rPr>
          <w:rFonts w:ascii="Times New Roman" w:hAnsi="Times New Roman" w:cs="Times New Roman"/>
          <w:color w:val="auto"/>
          <w:sz w:val="28"/>
          <w:szCs w:val="28"/>
        </w:rPr>
        <w:t>полномоченное учреждение - МКУ «Центр закуп</w:t>
      </w:r>
      <w:r w:rsidR="003D5C55">
        <w:rPr>
          <w:rFonts w:ascii="Times New Roman" w:hAnsi="Times New Roman" w:cs="Times New Roman"/>
          <w:color w:val="auto"/>
          <w:sz w:val="28"/>
          <w:szCs w:val="28"/>
        </w:rPr>
        <w:t>ок»</w:t>
      </w:r>
      <w:r w:rsidR="009D6AE4" w:rsidRPr="00A054FE">
        <w:rPr>
          <w:rFonts w:ascii="Times New Roman" w:hAnsi="Times New Roman" w:cs="Times New Roman"/>
          <w:color w:val="auto"/>
          <w:sz w:val="28"/>
          <w:szCs w:val="28"/>
        </w:rPr>
        <w:t>, уполномоченное на осуществление функций по определению поста</w:t>
      </w:r>
      <w:r w:rsidR="00746195" w:rsidRPr="00A054FE">
        <w:rPr>
          <w:rFonts w:ascii="Times New Roman" w:hAnsi="Times New Roman" w:cs="Times New Roman"/>
          <w:color w:val="auto"/>
          <w:sz w:val="28"/>
          <w:szCs w:val="28"/>
        </w:rPr>
        <w:t>вщика (подрядчика, исполнителя)</w:t>
      </w:r>
      <w:r w:rsidR="00B76B48" w:rsidRPr="00A054FE">
        <w:rPr>
          <w:rFonts w:ascii="Times New Roman" w:hAnsi="Times New Roman" w:cs="Times New Roman"/>
          <w:color w:val="auto"/>
          <w:sz w:val="28"/>
          <w:szCs w:val="28"/>
        </w:rPr>
        <w:t xml:space="preserve"> конкурентными</w:t>
      </w:r>
      <w:r w:rsidR="008F5E39" w:rsidRPr="00A054FE">
        <w:rPr>
          <w:rFonts w:ascii="Times New Roman" w:hAnsi="Times New Roman" w:cs="Times New Roman"/>
          <w:color w:val="auto"/>
          <w:sz w:val="28"/>
          <w:szCs w:val="28"/>
        </w:rPr>
        <w:t xml:space="preserve"> способами</w:t>
      </w:r>
      <w:r w:rsidR="00746195" w:rsidRPr="00A054FE">
        <w:rPr>
          <w:rFonts w:ascii="Times New Roman" w:hAnsi="Times New Roman" w:cs="Times New Roman"/>
          <w:color w:val="auto"/>
          <w:sz w:val="28"/>
          <w:szCs w:val="28"/>
        </w:rPr>
        <w:t>;</w:t>
      </w:r>
    </w:p>
    <w:p w14:paraId="5AA99F98" w14:textId="5101EA5F" w:rsidR="002E391C" w:rsidRDefault="00657DE2" w:rsidP="002E391C">
      <w:pPr>
        <w:ind w:firstLine="688"/>
        <w:jc w:val="both"/>
        <w:rPr>
          <w:rFonts w:ascii="Times New Roman" w:hAnsi="Times New Roman" w:cs="Times New Roman"/>
          <w:color w:val="auto"/>
          <w:sz w:val="28"/>
          <w:szCs w:val="28"/>
        </w:rPr>
      </w:pPr>
      <w:r w:rsidRPr="002E391C">
        <w:rPr>
          <w:rFonts w:ascii="Times New Roman" w:hAnsi="Times New Roman" w:cs="Times New Roman"/>
          <w:color w:val="auto"/>
          <w:sz w:val="28"/>
          <w:szCs w:val="28"/>
        </w:rPr>
        <w:t>2</w:t>
      </w:r>
      <w:r w:rsidR="007069F1" w:rsidRPr="002E391C">
        <w:rPr>
          <w:rFonts w:ascii="Times New Roman" w:hAnsi="Times New Roman" w:cs="Times New Roman"/>
          <w:color w:val="auto"/>
          <w:sz w:val="28"/>
          <w:szCs w:val="28"/>
        </w:rPr>
        <w:t xml:space="preserve">) </w:t>
      </w:r>
      <w:r w:rsidR="00746195" w:rsidRPr="002E391C">
        <w:rPr>
          <w:rFonts w:ascii="Times New Roman" w:hAnsi="Times New Roman" w:cs="Times New Roman"/>
          <w:color w:val="auto"/>
          <w:sz w:val="28"/>
          <w:szCs w:val="28"/>
        </w:rPr>
        <w:t>у</w:t>
      </w:r>
      <w:r w:rsidR="00BC6747">
        <w:rPr>
          <w:rFonts w:ascii="Times New Roman" w:hAnsi="Times New Roman" w:cs="Times New Roman"/>
          <w:color w:val="auto"/>
          <w:sz w:val="28"/>
          <w:szCs w:val="28"/>
        </w:rPr>
        <w:t xml:space="preserve">полномоченный орган - </w:t>
      </w:r>
      <w:r w:rsidR="009D6AE4" w:rsidRPr="002E391C">
        <w:rPr>
          <w:rFonts w:ascii="Times New Roman" w:hAnsi="Times New Roman" w:cs="Times New Roman"/>
          <w:color w:val="auto"/>
          <w:sz w:val="28"/>
          <w:szCs w:val="28"/>
        </w:rPr>
        <w:t>Комитет по конкурентн</w:t>
      </w:r>
      <w:r w:rsidR="008F1C48" w:rsidRPr="002E391C">
        <w:rPr>
          <w:rFonts w:ascii="Times New Roman" w:hAnsi="Times New Roman" w:cs="Times New Roman"/>
          <w:color w:val="auto"/>
          <w:sz w:val="28"/>
          <w:szCs w:val="28"/>
        </w:rPr>
        <w:t xml:space="preserve">ой политике Московской области, </w:t>
      </w:r>
      <w:r w:rsidR="00917BD4" w:rsidRPr="002E391C">
        <w:rPr>
          <w:rFonts w:ascii="Times New Roman" w:hAnsi="Times New Roman" w:cs="Times New Roman"/>
          <w:color w:val="000000" w:themeColor="text1"/>
          <w:sz w:val="28"/>
          <w:szCs w:val="28"/>
        </w:rPr>
        <w:t xml:space="preserve">уполномоченный на осуществление функций по </w:t>
      </w:r>
      <w:r w:rsidR="00917BD4" w:rsidRPr="002E391C">
        <w:rPr>
          <w:rFonts w:ascii="Times New Roman" w:hAnsi="Times New Roman" w:cs="Times New Roman"/>
          <w:color w:val="000000" w:themeColor="text1"/>
          <w:sz w:val="28"/>
          <w:szCs w:val="28"/>
        </w:rPr>
        <w:lastRenderedPageBreak/>
        <w:t>определению поставщика (подрядчика, исполнителя)</w:t>
      </w:r>
      <w:r w:rsidR="008F5E39" w:rsidRPr="002E391C">
        <w:rPr>
          <w:rFonts w:ascii="Times New Roman" w:hAnsi="Times New Roman" w:cs="Times New Roman"/>
          <w:color w:val="000000" w:themeColor="text1"/>
          <w:sz w:val="28"/>
          <w:szCs w:val="28"/>
        </w:rPr>
        <w:t xml:space="preserve"> конкурентными способами или согласование осуществления закупки</w:t>
      </w:r>
      <w:r w:rsidR="00917BD4" w:rsidRPr="002E391C">
        <w:rPr>
          <w:rFonts w:ascii="Times New Roman" w:hAnsi="Times New Roman" w:cs="Times New Roman"/>
          <w:color w:val="auto"/>
          <w:sz w:val="28"/>
          <w:szCs w:val="28"/>
        </w:rPr>
        <w:t xml:space="preserve"> в случаях, установленных </w:t>
      </w:r>
      <w:r w:rsidR="00917BD4" w:rsidRPr="002E391C">
        <w:rPr>
          <w:rFonts w:ascii="Times New Roman" w:hAnsi="Times New Roman" w:cs="Times New Roman"/>
          <w:sz w:val="28"/>
          <w:szCs w:val="28"/>
        </w:rPr>
        <w:t>Постановлением Правительства Московской области от 27.12.2013 N 1184/57 "О порядке взаимодействия при осуществлении закупок для государственных нужд Московско</w:t>
      </w:r>
      <w:r w:rsidR="00C34422">
        <w:rPr>
          <w:rFonts w:ascii="Times New Roman" w:hAnsi="Times New Roman" w:cs="Times New Roman"/>
          <w:sz w:val="28"/>
          <w:szCs w:val="28"/>
        </w:rPr>
        <w:t>й области и муниципальных нужд"</w:t>
      </w:r>
      <w:r w:rsidR="003310F2">
        <w:rPr>
          <w:rFonts w:ascii="Times New Roman" w:hAnsi="Times New Roman" w:cs="Times New Roman"/>
          <w:sz w:val="28"/>
          <w:szCs w:val="28"/>
        </w:rPr>
        <w:t xml:space="preserve"> </w:t>
      </w:r>
      <w:r w:rsidR="001558A2" w:rsidRPr="002E391C">
        <w:rPr>
          <w:rFonts w:ascii="Times New Roman" w:hAnsi="Times New Roman" w:cs="Times New Roman"/>
          <w:sz w:val="28"/>
          <w:szCs w:val="28"/>
        </w:rPr>
        <w:t>(далее – Постановление Правительства МО № 1184/57)</w:t>
      </w:r>
      <w:r w:rsidR="009D6AE4" w:rsidRPr="002E391C">
        <w:rPr>
          <w:rFonts w:ascii="Times New Roman" w:hAnsi="Times New Roman" w:cs="Times New Roman"/>
          <w:color w:val="auto"/>
          <w:sz w:val="28"/>
          <w:szCs w:val="28"/>
        </w:rPr>
        <w:t>;</w:t>
      </w:r>
    </w:p>
    <w:p w14:paraId="6BC22782" w14:textId="31ADC3FD" w:rsidR="002E391C" w:rsidRPr="006A1DFD" w:rsidRDefault="00657DE2" w:rsidP="002E391C">
      <w:pPr>
        <w:ind w:firstLine="688"/>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3</w:t>
      </w:r>
      <w:r w:rsidR="007069F1" w:rsidRPr="00A054FE">
        <w:rPr>
          <w:rFonts w:ascii="Times New Roman" w:hAnsi="Times New Roman" w:cs="Times New Roman"/>
          <w:color w:val="auto"/>
          <w:sz w:val="28"/>
          <w:szCs w:val="28"/>
        </w:rPr>
        <w:t>)</w:t>
      </w:r>
      <w:r w:rsidR="00381DF0" w:rsidRPr="00A054FE">
        <w:rPr>
          <w:rFonts w:ascii="Times New Roman" w:hAnsi="Times New Roman" w:cs="Times New Roman"/>
          <w:color w:val="auto"/>
          <w:sz w:val="28"/>
          <w:szCs w:val="28"/>
        </w:rPr>
        <w:t xml:space="preserve"> </w:t>
      </w:r>
      <w:r w:rsidR="00352C06" w:rsidRPr="00A054FE">
        <w:rPr>
          <w:rFonts w:ascii="Times New Roman" w:eastAsia="Times New Roman" w:hAnsi="Times New Roman" w:cs="Times New Roman"/>
          <w:color w:val="auto"/>
          <w:sz w:val="28"/>
          <w:szCs w:val="28"/>
          <w:lang w:bidi="ar-SA"/>
        </w:rPr>
        <w:t>планирование закупок - формирование, утверждение и ведение планов-графиков</w:t>
      </w:r>
      <w:r w:rsidR="009075EC" w:rsidRPr="00A054FE">
        <w:rPr>
          <w:rFonts w:ascii="Times New Roman" w:eastAsia="Times New Roman" w:hAnsi="Times New Roman" w:cs="Times New Roman"/>
          <w:color w:val="auto"/>
          <w:sz w:val="28"/>
          <w:szCs w:val="28"/>
          <w:lang w:bidi="ar-SA"/>
        </w:rPr>
        <w:t xml:space="preserve"> закупок</w:t>
      </w:r>
      <w:r w:rsidR="00352C06" w:rsidRPr="00A054FE">
        <w:rPr>
          <w:rFonts w:ascii="Times New Roman" w:eastAsia="Times New Roman" w:hAnsi="Times New Roman" w:cs="Times New Roman"/>
          <w:color w:val="auto"/>
          <w:sz w:val="28"/>
          <w:szCs w:val="28"/>
          <w:lang w:bidi="ar-SA"/>
        </w:rPr>
        <w:t xml:space="preserve"> </w:t>
      </w:r>
      <w:r w:rsidR="006A1DFD">
        <w:rPr>
          <w:rFonts w:ascii="Times New Roman" w:eastAsia="Times New Roman" w:hAnsi="Times New Roman" w:cs="Times New Roman"/>
          <w:color w:val="auto"/>
          <w:sz w:val="28"/>
          <w:szCs w:val="28"/>
          <w:lang w:bidi="ar-SA"/>
        </w:rPr>
        <w:t>(з</w:t>
      </w:r>
      <w:r w:rsidR="00352C06" w:rsidRPr="006A1DFD">
        <w:rPr>
          <w:rFonts w:ascii="Times New Roman" w:eastAsia="Times New Roman" w:hAnsi="Times New Roman" w:cs="Times New Roman"/>
          <w:color w:val="auto"/>
          <w:sz w:val="28"/>
          <w:szCs w:val="28"/>
          <w:lang w:bidi="ar-SA"/>
        </w:rPr>
        <w:t>акупки, не предусмотренные планами-графиками, не могут быть осуществлены</w:t>
      </w:r>
      <w:r w:rsidR="006A1DFD">
        <w:rPr>
          <w:rFonts w:ascii="Times New Roman" w:eastAsia="Times New Roman" w:hAnsi="Times New Roman" w:cs="Times New Roman"/>
          <w:color w:val="auto"/>
          <w:sz w:val="28"/>
          <w:szCs w:val="28"/>
          <w:lang w:bidi="ar-SA"/>
        </w:rPr>
        <w:t>)</w:t>
      </w:r>
      <w:r w:rsidR="00352C06" w:rsidRPr="006A1DFD">
        <w:rPr>
          <w:rFonts w:ascii="Times New Roman" w:eastAsia="Times New Roman" w:hAnsi="Times New Roman" w:cs="Times New Roman"/>
          <w:color w:val="auto"/>
          <w:sz w:val="28"/>
          <w:szCs w:val="28"/>
          <w:lang w:bidi="ar-SA"/>
        </w:rPr>
        <w:t>;</w:t>
      </w:r>
    </w:p>
    <w:p w14:paraId="66CA095A" w14:textId="241D132B" w:rsidR="002E391C" w:rsidRDefault="003D20BF" w:rsidP="002E391C">
      <w:pPr>
        <w:ind w:firstLine="688"/>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4</w:t>
      </w:r>
      <w:r w:rsidR="00352C06" w:rsidRPr="00A054FE">
        <w:rPr>
          <w:rFonts w:ascii="Times New Roman" w:hAnsi="Times New Roman" w:cs="Times New Roman"/>
          <w:color w:val="auto"/>
          <w:sz w:val="28"/>
          <w:szCs w:val="28"/>
        </w:rPr>
        <w:t xml:space="preserve">) </w:t>
      </w:r>
      <w:r w:rsidR="00746195" w:rsidRPr="00A054FE">
        <w:rPr>
          <w:rFonts w:ascii="Times New Roman" w:hAnsi="Times New Roman" w:cs="Times New Roman"/>
          <w:color w:val="auto"/>
          <w:sz w:val="28"/>
          <w:szCs w:val="28"/>
        </w:rPr>
        <w:t>п</w:t>
      </w:r>
      <w:r w:rsidR="009D6AE4" w:rsidRPr="00A054FE">
        <w:rPr>
          <w:rFonts w:ascii="Times New Roman" w:hAnsi="Times New Roman" w:cs="Times New Roman"/>
          <w:color w:val="auto"/>
          <w:sz w:val="28"/>
          <w:szCs w:val="28"/>
        </w:rPr>
        <w:t>лан-график закупок (далее – план-график) -</w:t>
      </w:r>
      <w:r w:rsidR="009D6AE4" w:rsidRPr="00A054FE">
        <w:rPr>
          <w:rFonts w:ascii="Times New Roman" w:hAnsi="Times New Roman" w:cs="Times New Roman"/>
          <w:sz w:val="28"/>
          <w:szCs w:val="28"/>
          <w:shd w:val="clear" w:color="auto" w:fill="FFFFFF"/>
        </w:rPr>
        <w:t xml:space="preserve"> документ, </w:t>
      </w:r>
      <w:r w:rsidR="00746195" w:rsidRPr="00A054FE">
        <w:rPr>
          <w:rFonts w:ascii="Times New Roman" w:hAnsi="Times New Roman" w:cs="Times New Roman"/>
          <w:sz w:val="28"/>
          <w:szCs w:val="28"/>
          <w:shd w:val="clear" w:color="auto" w:fill="FFFFFF"/>
        </w:rPr>
        <w:t>формируемый</w:t>
      </w:r>
      <w:r w:rsidR="009D6AE4" w:rsidRPr="00A054FE">
        <w:rPr>
          <w:rFonts w:ascii="Times New Roman" w:hAnsi="Times New Roman" w:cs="Times New Roman"/>
          <w:sz w:val="28"/>
          <w:szCs w:val="28"/>
          <w:shd w:val="clear" w:color="auto" w:fill="FFFFFF"/>
        </w:rPr>
        <w:t xml:space="preserve"> Заказчиком на</w:t>
      </w:r>
      <w:r w:rsidR="00746195" w:rsidRPr="00A054FE">
        <w:rPr>
          <w:rFonts w:ascii="Times New Roman" w:hAnsi="Times New Roman" w:cs="Times New Roman"/>
          <w:sz w:val="28"/>
          <w:szCs w:val="28"/>
          <w:shd w:val="clear" w:color="auto" w:fill="FFFFFF"/>
        </w:rPr>
        <w:t xml:space="preserve"> </w:t>
      </w:r>
      <w:r w:rsidR="00746195" w:rsidRPr="00A054FE">
        <w:rPr>
          <w:rFonts w:ascii="Times New Roman" w:eastAsia="Times New Roman" w:hAnsi="Times New Roman" w:cs="Times New Roman"/>
          <w:color w:val="auto"/>
          <w:sz w:val="28"/>
          <w:szCs w:val="28"/>
          <w:lang w:bidi="ar-SA"/>
        </w:rPr>
        <w:t>срок, соответствующий сроку действия муниципального правового акта представительного органа муниципальног</w:t>
      </w:r>
      <w:r w:rsidR="008F1C48" w:rsidRPr="00A054FE">
        <w:rPr>
          <w:rFonts w:ascii="Times New Roman" w:eastAsia="Times New Roman" w:hAnsi="Times New Roman" w:cs="Times New Roman"/>
          <w:color w:val="auto"/>
          <w:sz w:val="28"/>
          <w:szCs w:val="28"/>
          <w:lang w:bidi="ar-SA"/>
        </w:rPr>
        <w:t>о образования о местном бюджет</w:t>
      </w:r>
      <w:r w:rsidR="009075EC" w:rsidRPr="00A054FE">
        <w:rPr>
          <w:rFonts w:ascii="Times New Roman" w:eastAsia="Times New Roman" w:hAnsi="Times New Roman" w:cs="Times New Roman"/>
          <w:color w:val="auto"/>
          <w:sz w:val="28"/>
          <w:szCs w:val="28"/>
          <w:lang w:bidi="ar-SA"/>
        </w:rPr>
        <w:t>е</w:t>
      </w:r>
      <w:r w:rsidR="009D6AE4" w:rsidRPr="00A054FE">
        <w:rPr>
          <w:rFonts w:ascii="Times New Roman" w:hAnsi="Times New Roman" w:cs="Times New Roman"/>
          <w:color w:val="000000" w:themeColor="text1"/>
          <w:sz w:val="28"/>
          <w:szCs w:val="28"/>
          <w:shd w:val="clear" w:color="auto" w:fill="FFFFFF"/>
        </w:rPr>
        <w:t>,</w:t>
      </w:r>
      <w:r w:rsidR="00F53DEC">
        <w:rPr>
          <w:rFonts w:ascii="Times New Roman" w:hAnsi="Times New Roman" w:cs="Times New Roman"/>
          <w:color w:val="000000" w:themeColor="text1"/>
          <w:sz w:val="28"/>
          <w:szCs w:val="28"/>
          <w:shd w:val="clear" w:color="auto" w:fill="FFFFFF"/>
        </w:rPr>
        <w:t xml:space="preserve"> а также</w:t>
      </w:r>
      <w:r w:rsidR="009D6AE4" w:rsidRPr="00A054FE">
        <w:rPr>
          <w:rFonts w:ascii="Times New Roman" w:hAnsi="Times New Roman" w:cs="Times New Roman"/>
          <w:color w:val="000000" w:themeColor="text1"/>
          <w:sz w:val="28"/>
          <w:szCs w:val="28"/>
          <w:shd w:val="clear" w:color="auto" w:fill="FFFFFF"/>
        </w:rPr>
        <w:t xml:space="preserve"> являющийся основанием для проведения </w:t>
      </w:r>
      <w:r w:rsidR="00746195" w:rsidRPr="00A054FE">
        <w:rPr>
          <w:rFonts w:ascii="Times New Roman" w:hAnsi="Times New Roman" w:cs="Times New Roman"/>
          <w:color w:val="000000" w:themeColor="text1"/>
          <w:sz w:val="28"/>
          <w:szCs w:val="28"/>
          <w:shd w:val="clear" w:color="auto" w:fill="FFFFFF"/>
        </w:rPr>
        <w:t>закупок</w:t>
      </w:r>
      <w:r w:rsidR="009D6AE4" w:rsidRPr="00A054FE">
        <w:rPr>
          <w:rFonts w:ascii="Times New Roman" w:hAnsi="Times New Roman" w:cs="Times New Roman"/>
          <w:color w:val="000000" w:themeColor="text1"/>
          <w:sz w:val="28"/>
          <w:szCs w:val="28"/>
          <w:shd w:val="clear" w:color="auto" w:fill="FFFFFF"/>
        </w:rPr>
        <w:t xml:space="preserve"> для обеспечения </w:t>
      </w:r>
      <w:r w:rsidR="00746195" w:rsidRPr="00A054FE">
        <w:rPr>
          <w:rFonts w:ascii="Times New Roman" w:hAnsi="Times New Roman" w:cs="Times New Roman"/>
          <w:color w:val="000000" w:themeColor="text1"/>
          <w:sz w:val="28"/>
          <w:szCs w:val="28"/>
          <w:shd w:val="clear" w:color="auto" w:fill="FFFFFF"/>
        </w:rPr>
        <w:t>муниципальных нужд;</w:t>
      </w:r>
    </w:p>
    <w:p w14:paraId="29A08B75" w14:textId="77777777" w:rsidR="002E391C" w:rsidRDefault="003D20BF" w:rsidP="002E391C">
      <w:pPr>
        <w:ind w:firstLine="688"/>
        <w:jc w:val="both"/>
        <w:rPr>
          <w:rFonts w:ascii="Times New Roman" w:eastAsia="Times New Roman" w:hAnsi="Times New Roman" w:cs="Times New Roman"/>
          <w:color w:val="auto"/>
          <w:sz w:val="28"/>
          <w:szCs w:val="28"/>
          <w:lang w:bidi="ar-SA"/>
        </w:rPr>
      </w:pPr>
      <w:r w:rsidRPr="00A054FE">
        <w:rPr>
          <w:rFonts w:ascii="Times New Roman" w:hAnsi="Times New Roman" w:cs="Times New Roman"/>
          <w:color w:val="auto"/>
          <w:sz w:val="28"/>
          <w:szCs w:val="28"/>
        </w:rPr>
        <w:t>5</w:t>
      </w:r>
      <w:r w:rsidR="00746195" w:rsidRPr="00A054FE">
        <w:rPr>
          <w:rFonts w:ascii="Times New Roman" w:hAnsi="Times New Roman" w:cs="Times New Roman"/>
          <w:color w:val="auto"/>
          <w:sz w:val="28"/>
          <w:szCs w:val="28"/>
        </w:rPr>
        <w:t>) е</w:t>
      </w:r>
      <w:r w:rsidR="009D6AE4" w:rsidRPr="00A054FE">
        <w:rPr>
          <w:rFonts w:ascii="Times New Roman" w:hAnsi="Times New Roman" w:cs="Times New Roman"/>
          <w:color w:val="auto"/>
          <w:sz w:val="28"/>
          <w:szCs w:val="28"/>
        </w:rPr>
        <w:t xml:space="preserve">диная информационная система - </w:t>
      </w:r>
      <w:r w:rsidR="009D6AE4" w:rsidRPr="00A054FE">
        <w:rPr>
          <w:rFonts w:ascii="Times New Roman" w:eastAsia="Times New Roman" w:hAnsi="Times New Roman" w:cs="Times New Roman"/>
          <w:color w:val="auto"/>
          <w:sz w:val="28"/>
          <w:szCs w:val="28"/>
          <w:lang w:bidi="ar-SA"/>
        </w:rPr>
        <w:t>единая информационная система в сфере закупок (далее - ЕИС) - совокупность информации, указанной в части 3 статьи 4 Закона о контрактной системе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w:t>
      </w:r>
      <w:r w:rsidR="00746195" w:rsidRPr="00A054FE">
        <w:rPr>
          <w:rFonts w:ascii="Times New Roman" w:eastAsia="Times New Roman" w:hAnsi="Times New Roman" w:cs="Times New Roman"/>
          <w:color w:val="auto"/>
          <w:sz w:val="28"/>
          <w:szCs w:val="28"/>
          <w:lang w:bidi="ar-SA"/>
        </w:rPr>
        <w:t>оммуникационной сети "Интернет";</w:t>
      </w:r>
    </w:p>
    <w:p w14:paraId="7935E9BC" w14:textId="77777777" w:rsidR="002E391C" w:rsidRPr="002E391C" w:rsidRDefault="003D20BF" w:rsidP="002E391C">
      <w:pPr>
        <w:ind w:firstLine="688"/>
        <w:jc w:val="both"/>
        <w:rPr>
          <w:rFonts w:ascii="Times New Roman" w:hAnsi="Times New Roman" w:cs="Times New Roman"/>
          <w:color w:val="auto"/>
          <w:sz w:val="28"/>
          <w:szCs w:val="28"/>
        </w:rPr>
      </w:pPr>
      <w:r w:rsidRPr="002E391C">
        <w:rPr>
          <w:rFonts w:ascii="Times New Roman" w:hAnsi="Times New Roman" w:cs="Times New Roman"/>
          <w:color w:val="auto"/>
          <w:sz w:val="28"/>
          <w:szCs w:val="28"/>
        </w:rPr>
        <w:t>6</w:t>
      </w:r>
      <w:r w:rsidR="00746195" w:rsidRPr="002E391C">
        <w:rPr>
          <w:rFonts w:ascii="Times New Roman" w:hAnsi="Times New Roman" w:cs="Times New Roman"/>
          <w:color w:val="auto"/>
          <w:sz w:val="28"/>
          <w:szCs w:val="28"/>
        </w:rPr>
        <w:t>) е</w:t>
      </w:r>
      <w:r w:rsidR="004C1BAC" w:rsidRPr="002E391C">
        <w:rPr>
          <w:rFonts w:ascii="Times New Roman" w:hAnsi="Times New Roman" w:cs="Times New Roman"/>
          <w:color w:val="auto"/>
          <w:sz w:val="28"/>
          <w:szCs w:val="28"/>
        </w:rPr>
        <w:t xml:space="preserve">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w:t>
      </w:r>
      <w:r w:rsidR="00746195" w:rsidRPr="002E391C">
        <w:rPr>
          <w:rFonts w:ascii="Times New Roman" w:hAnsi="Times New Roman" w:cs="Times New Roman"/>
          <w:color w:val="auto"/>
          <w:sz w:val="28"/>
          <w:szCs w:val="28"/>
        </w:rPr>
        <w:t>ЕИС</w:t>
      </w:r>
      <w:r w:rsidR="004C1BAC" w:rsidRPr="002E391C">
        <w:rPr>
          <w:rFonts w:ascii="Times New Roman" w:hAnsi="Times New Roman" w:cs="Times New Roman"/>
          <w:color w:val="auto"/>
          <w:sz w:val="28"/>
          <w:szCs w:val="28"/>
        </w:rPr>
        <w:t>;</w:t>
      </w:r>
    </w:p>
    <w:p w14:paraId="6FEC1027" w14:textId="77777777" w:rsidR="002E391C" w:rsidRPr="002E391C" w:rsidRDefault="003D20BF" w:rsidP="002E391C">
      <w:pPr>
        <w:ind w:firstLine="688"/>
        <w:jc w:val="both"/>
        <w:rPr>
          <w:rFonts w:ascii="Times New Roman" w:hAnsi="Times New Roman" w:cs="Times New Roman"/>
          <w:color w:val="auto"/>
          <w:sz w:val="28"/>
          <w:szCs w:val="28"/>
        </w:rPr>
      </w:pPr>
      <w:r w:rsidRPr="002E391C">
        <w:rPr>
          <w:rFonts w:ascii="Times New Roman" w:hAnsi="Times New Roman" w:cs="Times New Roman"/>
          <w:color w:val="auto"/>
          <w:sz w:val="28"/>
          <w:szCs w:val="28"/>
        </w:rPr>
        <w:t>7</w:t>
      </w:r>
      <w:r w:rsidR="007069F1" w:rsidRPr="002E391C">
        <w:rPr>
          <w:rFonts w:ascii="Times New Roman" w:hAnsi="Times New Roman" w:cs="Times New Roman"/>
          <w:color w:val="auto"/>
          <w:sz w:val="28"/>
          <w:szCs w:val="28"/>
        </w:rPr>
        <w:t>)</w:t>
      </w:r>
      <w:r w:rsidR="00746195" w:rsidRPr="002E391C">
        <w:rPr>
          <w:rFonts w:ascii="Times New Roman" w:hAnsi="Times New Roman" w:cs="Times New Roman"/>
          <w:color w:val="auto"/>
          <w:sz w:val="28"/>
          <w:szCs w:val="28"/>
        </w:rPr>
        <w:t xml:space="preserve"> п</w:t>
      </w:r>
      <w:r w:rsidR="004C1BAC" w:rsidRPr="002E391C">
        <w:rPr>
          <w:rFonts w:ascii="Times New Roman" w:hAnsi="Times New Roman" w:cs="Times New Roman"/>
          <w:color w:val="auto"/>
          <w:sz w:val="28"/>
          <w:szCs w:val="28"/>
        </w:rPr>
        <w:t>ортал исполнения контрактов (далее - ПИК ЕАСУЗ) – система оперативного контроля исполнения контрактов, предназначенная для</w:t>
      </w:r>
      <w:r w:rsidR="008F1C48" w:rsidRPr="002E391C">
        <w:rPr>
          <w:rFonts w:ascii="Times New Roman" w:hAnsi="Times New Roman" w:cs="Times New Roman"/>
          <w:color w:val="auto"/>
          <w:sz w:val="28"/>
          <w:szCs w:val="28"/>
        </w:rPr>
        <w:t xml:space="preserve"> контроля исполнения контрактов</w:t>
      </w:r>
      <w:r w:rsidR="00746195" w:rsidRPr="002E391C">
        <w:rPr>
          <w:rFonts w:ascii="Times New Roman" w:hAnsi="Times New Roman" w:cs="Times New Roman"/>
          <w:color w:val="auto"/>
          <w:sz w:val="28"/>
          <w:szCs w:val="28"/>
        </w:rPr>
        <w:t xml:space="preserve"> в</w:t>
      </w:r>
      <w:r w:rsidR="004C1BAC" w:rsidRPr="002E391C">
        <w:rPr>
          <w:rFonts w:ascii="Times New Roman" w:hAnsi="Times New Roman" w:cs="Times New Roman"/>
          <w:color w:val="auto"/>
          <w:sz w:val="28"/>
          <w:szCs w:val="28"/>
        </w:rPr>
        <w:t xml:space="preserve"> Московской области, </w:t>
      </w:r>
      <w:r w:rsidR="00746195" w:rsidRPr="002E391C">
        <w:rPr>
          <w:rFonts w:ascii="Times New Roman" w:hAnsi="Times New Roman" w:cs="Times New Roman"/>
          <w:color w:val="auto"/>
          <w:sz w:val="28"/>
          <w:szCs w:val="28"/>
        </w:rPr>
        <w:t>осуществляемого</w:t>
      </w:r>
      <w:r w:rsidR="004C1BAC" w:rsidRPr="002E391C">
        <w:rPr>
          <w:rFonts w:ascii="Times New Roman" w:hAnsi="Times New Roman" w:cs="Times New Roman"/>
          <w:color w:val="auto"/>
          <w:sz w:val="28"/>
          <w:szCs w:val="28"/>
        </w:rPr>
        <w:t xml:space="preserve"> в соответствии с Законом о контрактной системе;</w:t>
      </w:r>
    </w:p>
    <w:p w14:paraId="1BA05AF1" w14:textId="77777777" w:rsidR="002E391C" w:rsidRPr="002E391C" w:rsidRDefault="003D20BF" w:rsidP="002E391C">
      <w:pPr>
        <w:ind w:firstLine="688"/>
        <w:jc w:val="both"/>
        <w:rPr>
          <w:rFonts w:ascii="Times New Roman" w:hAnsi="Times New Roman" w:cs="Times New Roman"/>
          <w:color w:val="auto"/>
          <w:sz w:val="28"/>
          <w:szCs w:val="28"/>
        </w:rPr>
      </w:pPr>
      <w:r w:rsidRPr="002E391C">
        <w:rPr>
          <w:rFonts w:ascii="Times New Roman" w:hAnsi="Times New Roman" w:cs="Times New Roman"/>
          <w:color w:val="auto"/>
          <w:sz w:val="28"/>
          <w:szCs w:val="28"/>
        </w:rPr>
        <w:t>8</w:t>
      </w:r>
      <w:r w:rsidR="00DF72B8" w:rsidRPr="002E391C">
        <w:rPr>
          <w:rFonts w:ascii="Times New Roman" w:hAnsi="Times New Roman" w:cs="Times New Roman"/>
          <w:color w:val="auto"/>
          <w:sz w:val="28"/>
          <w:szCs w:val="28"/>
        </w:rPr>
        <w:t xml:space="preserve">) </w:t>
      </w:r>
      <w:r w:rsidR="00352C06" w:rsidRPr="002E391C">
        <w:rPr>
          <w:rFonts w:ascii="Times New Roman" w:hAnsi="Times New Roman" w:cs="Times New Roman"/>
          <w:color w:val="auto"/>
          <w:sz w:val="28"/>
          <w:szCs w:val="28"/>
        </w:rPr>
        <w:t>э</w:t>
      </w:r>
      <w:r w:rsidR="009D6AE4" w:rsidRPr="002E391C">
        <w:rPr>
          <w:rFonts w:ascii="Times New Roman" w:hAnsi="Times New Roman" w:cs="Times New Roman"/>
          <w:color w:val="auto"/>
          <w:sz w:val="28"/>
          <w:szCs w:val="28"/>
        </w:rPr>
        <w:t>лектронный магазин (далее – ЭМ ЕАСУЗ) - подсистема ЕАСУЗ, применяемая заказчиками Московской области при осуществлении закупок малого объема (закупок у единственного поставщика (подрядчика, исполнителя) в случаях, установленных Законом о контрактной системе, повышающая эффективность и обеспечивающая учет таких закупок</w:t>
      </w:r>
      <w:r w:rsidR="001558A2" w:rsidRPr="002E391C">
        <w:rPr>
          <w:rFonts w:ascii="Times New Roman" w:hAnsi="Times New Roman" w:cs="Times New Roman"/>
          <w:color w:val="auto"/>
          <w:sz w:val="28"/>
          <w:szCs w:val="28"/>
        </w:rPr>
        <w:t>;</w:t>
      </w:r>
    </w:p>
    <w:p w14:paraId="2BBEAA0F" w14:textId="09533D7C" w:rsidR="002E391C" w:rsidRPr="006A1DFD" w:rsidRDefault="003D20BF" w:rsidP="002E391C">
      <w:pPr>
        <w:ind w:firstLine="688"/>
        <w:jc w:val="both"/>
        <w:rPr>
          <w:rFonts w:ascii="Times New Roman" w:hAnsi="Times New Roman" w:cs="Times New Roman"/>
          <w:sz w:val="28"/>
          <w:szCs w:val="28"/>
        </w:rPr>
      </w:pPr>
      <w:r w:rsidRPr="006A1DFD">
        <w:rPr>
          <w:rFonts w:ascii="Times New Roman" w:hAnsi="Times New Roman" w:cs="Times New Roman"/>
          <w:color w:val="auto"/>
          <w:sz w:val="28"/>
          <w:szCs w:val="28"/>
        </w:rPr>
        <w:t>9</w:t>
      </w:r>
      <w:r w:rsidR="001558A2" w:rsidRPr="006A1DFD">
        <w:rPr>
          <w:rFonts w:ascii="Times New Roman" w:hAnsi="Times New Roman" w:cs="Times New Roman"/>
          <w:color w:val="auto"/>
          <w:sz w:val="28"/>
          <w:szCs w:val="28"/>
        </w:rPr>
        <w:t>) закупки первого уровня – закупки, осуществляемые Уполномоченным органом, в с</w:t>
      </w:r>
      <w:r w:rsidR="00441194" w:rsidRPr="006A1DFD">
        <w:rPr>
          <w:rFonts w:ascii="Times New Roman" w:hAnsi="Times New Roman" w:cs="Times New Roman"/>
          <w:color w:val="auto"/>
          <w:sz w:val="28"/>
          <w:szCs w:val="28"/>
        </w:rPr>
        <w:t xml:space="preserve">лучаях, установленных пунктом 6.2 </w:t>
      </w:r>
      <w:r w:rsidR="001558A2" w:rsidRPr="006A1DFD">
        <w:rPr>
          <w:rFonts w:ascii="Times New Roman" w:hAnsi="Times New Roman" w:cs="Times New Roman"/>
          <w:sz w:val="28"/>
          <w:szCs w:val="28"/>
        </w:rPr>
        <w:t>Постановления Правительства МО № 1184/57;</w:t>
      </w:r>
    </w:p>
    <w:p w14:paraId="78844BE4" w14:textId="69960CD4" w:rsidR="002E391C" w:rsidRPr="006A1DFD" w:rsidRDefault="003D20BF" w:rsidP="002E391C">
      <w:pPr>
        <w:ind w:firstLine="688"/>
        <w:jc w:val="both"/>
        <w:rPr>
          <w:rFonts w:ascii="Times New Roman" w:hAnsi="Times New Roman" w:cs="Times New Roman"/>
          <w:color w:val="auto"/>
          <w:sz w:val="28"/>
          <w:szCs w:val="28"/>
        </w:rPr>
      </w:pPr>
      <w:r w:rsidRPr="006A1DFD">
        <w:rPr>
          <w:rFonts w:ascii="Times New Roman" w:hAnsi="Times New Roman" w:cs="Times New Roman"/>
          <w:sz w:val="28"/>
          <w:szCs w:val="28"/>
        </w:rPr>
        <w:t>10</w:t>
      </w:r>
      <w:r w:rsidR="001558A2" w:rsidRPr="006A1DFD">
        <w:rPr>
          <w:rFonts w:ascii="Times New Roman" w:hAnsi="Times New Roman" w:cs="Times New Roman"/>
          <w:sz w:val="28"/>
          <w:szCs w:val="28"/>
        </w:rPr>
        <w:t xml:space="preserve">) закупки второго уровня – закупки, осуществляемые Уполномоченным учреждением </w:t>
      </w:r>
      <w:r w:rsidR="001558A2" w:rsidRPr="006A1DFD">
        <w:rPr>
          <w:rFonts w:ascii="Times New Roman" w:hAnsi="Times New Roman" w:cs="Times New Roman"/>
          <w:color w:val="auto"/>
          <w:sz w:val="28"/>
          <w:szCs w:val="28"/>
        </w:rPr>
        <w:t>в случаях, установленны</w:t>
      </w:r>
      <w:r w:rsidR="00441194" w:rsidRPr="006A1DFD">
        <w:rPr>
          <w:rFonts w:ascii="Times New Roman" w:hAnsi="Times New Roman" w:cs="Times New Roman"/>
          <w:color w:val="auto"/>
          <w:sz w:val="28"/>
          <w:szCs w:val="28"/>
        </w:rPr>
        <w:t xml:space="preserve">х пунктом 6.3 </w:t>
      </w:r>
      <w:r w:rsidR="001558A2" w:rsidRPr="006A1DFD">
        <w:rPr>
          <w:rFonts w:ascii="Times New Roman" w:hAnsi="Times New Roman" w:cs="Times New Roman"/>
          <w:sz w:val="28"/>
          <w:szCs w:val="28"/>
        </w:rPr>
        <w:t>Постановления Правительства МО № 1184/57</w:t>
      </w:r>
      <w:r w:rsidR="006B184A" w:rsidRPr="006A1DFD">
        <w:rPr>
          <w:rFonts w:ascii="Times New Roman" w:hAnsi="Times New Roman" w:cs="Times New Roman"/>
          <w:sz w:val="28"/>
          <w:szCs w:val="28"/>
        </w:rPr>
        <w:t>;</w:t>
      </w:r>
    </w:p>
    <w:p w14:paraId="0EC88579" w14:textId="522C8D47" w:rsidR="002E391C" w:rsidRDefault="003D20BF" w:rsidP="002E391C">
      <w:pPr>
        <w:ind w:firstLine="688"/>
        <w:jc w:val="both"/>
        <w:rPr>
          <w:rFonts w:ascii="Times New Roman" w:hAnsi="Times New Roman" w:cs="Times New Roman"/>
          <w:color w:val="auto"/>
          <w:sz w:val="28"/>
          <w:szCs w:val="28"/>
        </w:rPr>
      </w:pPr>
      <w:r w:rsidRPr="00A054FE">
        <w:rPr>
          <w:rFonts w:ascii="Times New Roman" w:hAnsi="Times New Roman" w:cs="Times New Roman"/>
          <w:sz w:val="28"/>
          <w:szCs w:val="28"/>
        </w:rPr>
        <w:t>11</w:t>
      </w:r>
      <w:r w:rsidR="006B184A" w:rsidRPr="00A054FE">
        <w:rPr>
          <w:rFonts w:ascii="Times New Roman" w:hAnsi="Times New Roman" w:cs="Times New Roman"/>
          <w:sz w:val="28"/>
          <w:szCs w:val="28"/>
        </w:rPr>
        <w:t>) обоснованная закупка - закупка, осуществляе</w:t>
      </w:r>
      <w:r w:rsidR="008D45DD">
        <w:rPr>
          <w:rFonts w:ascii="Times New Roman" w:hAnsi="Times New Roman" w:cs="Times New Roman"/>
          <w:sz w:val="28"/>
          <w:szCs w:val="28"/>
        </w:rPr>
        <w:t>мая в соответствии с статьями</w:t>
      </w:r>
      <w:r w:rsidR="006B184A" w:rsidRPr="00A054FE">
        <w:rPr>
          <w:rFonts w:ascii="Times New Roman" w:hAnsi="Times New Roman" w:cs="Times New Roman"/>
          <w:sz w:val="28"/>
          <w:szCs w:val="28"/>
        </w:rPr>
        <w:t xml:space="preserve"> 19 и </w:t>
      </w:r>
      <w:r w:rsidR="008D45DD">
        <w:rPr>
          <w:rFonts w:ascii="Times New Roman" w:hAnsi="Times New Roman" w:cs="Times New Roman"/>
          <w:sz w:val="28"/>
          <w:szCs w:val="28"/>
        </w:rPr>
        <w:t>22 Закона о контрактной системе;</w:t>
      </w:r>
    </w:p>
    <w:p w14:paraId="3FADA19A" w14:textId="0A66E7F8" w:rsidR="002E391C" w:rsidRDefault="003D20BF" w:rsidP="002E391C">
      <w:pPr>
        <w:ind w:firstLine="688"/>
        <w:jc w:val="both"/>
        <w:rPr>
          <w:rFonts w:ascii="Times New Roman" w:hAnsi="Times New Roman" w:cs="Times New Roman"/>
          <w:color w:val="auto"/>
          <w:sz w:val="28"/>
          <w:szCs w:val="28"/>
        </w:rPr>
      </w:pPr>
      <w:r w:rsidRPr="00A054FE">
        <w:rPr>
          <w:rFonts w:ascii="Times New Roman" w:hAnsi="Times New Roman" w:cs="Times New Roman"/>
          <w:sz w:val="28"/>
          <w:szCs w:val="28"/>
        </w:rPr>
        <w:t>12</w:t>
      </w:r>
      <w:r w:rsidR="00C90403" w:rsidRPr="00A054FE">
        <w:rPr>
          <w:rFonts w:ascii="Times New Roman" w:hAnsi="Times New Roman" w:cs="Times New Roman"/>
          <w:sz w:val="28"/>
          <w:szCs w:val="28"/>
        </w:rPr>
        <w:t xml:space="preserve">) </w:t>
      </w:r>
      <w:r w:rsidR="00862075" w:rsidRPr="00A054FE">
        <w:rPr>
          <w:rFonts w:ascii="Times New Roman" w:hAnsi="Times New Roman" w:cs="Times New Roman"/>
          <w:sz w:val="28"/>
          <w:szCs w:val="28"/>
        </w:rPr>
        <w:t xml:space="preserve">открытый </w:t>
      </w:r>
      <w:r w:rsidR="00C90403" w:rsidRPr="00A054FE">
        <w:rPr>
          <w:rFonts w:ascii="Times New Roman" w:hAnsi="Times New Roman" w:cs="Times New Roman"/>
          <w:sz w:val="28"/>
          <w:szCs w:val="28"/>
        </w:rPr>
        <w:t>конкурс</w:t>
      </w:r>
      <w:r w:rsidR="00862075" w:rsidRPr="00A054FE">
        <w:rPr>
          <w:rFonts w:ascii="Times New Roman" w:hAnsi="Times New Roman" w:cs="Times New Roman"/>
          <w:sz w:val="28"/>
          <w:szCs w:val="28"/>
        </w:rPr>
        <w:t xml:space="preserve"> в электронной форме (электронный конкурс)</w:t>
      </w:r>
      <w:r w:rsidR="00C90403" w:rsidRPr="00A054FE">
        <w:rPr>
          <w:rFonts w:ascii="Times New Roman" w:hAnsi="Times New Roman" w:cs="Times New Roman"/>
          <w:sz w:val="28"/>
          <w:szCs w:val="28"/>
        </w:rPr>
        <w:t xml:space="preserve"> - </w:t>
      </w:r>
      <w:r w:rsidR="00862075" w:rsidRPr="00A054FE">
        <w:rPr>
          <w:rFonts w:ascii="Times New Roman" w:hAnsi="Times New Roman" w:cs="Times New Roman"/>
          <w:sz w:val="28"/>
          <w:szCs w:val="28"/>
        </w:rPr>
        <w:t>открытый конкурентный способ</w:t>
      </w:r>
      <w:r w:rsidR="00C90403" w:rsidRPr="00A054FE">
        <w:rPr>
          <w:rFonts w:ascii="Times New Roman" w:hAnsi="Times New Roman" w:cs="Times New Roman"/>
          <w:sz w:val="28"/>
          <w:szCs w:val="28"/>
        </w:rPr>
        <w:t xml:space="preserve"> определения поста</w:t>
      </w:r>
      <w:r w:rsidR="00862075" w:rsidRPr="00A054FE">
        <w:rPr>
          <w:rFonts w:ascii="Times New Roman" w:hAnsi="Times New Roman" w:cs="Times New Roman"/>
          <w:sz w:val="28"/>
          <w:szCs w:val="28"/>
        </w:rPr>
        <w:t xml:space="preserve">вщика (подрядчика, исполнителя), победителем которого </w:t>
      </w:r>
      <w:r w:rsidR="00C90403" w:rsidRPr="00A054FE">
        <w:rPr>
          <w:rFonts w:ascii="Times New Roman" w:hAnsi="Times New Roman" w:cs="Times New Roman"/>
          <w:sz w:val="28"/>
          <w:szCs w:val="28"/>
        </w:rPr>
        <w:t>признается участник, которы</w:t>
      </w:r>
      <w:r w:rsidRPr="00A054FE">
        <w:rPr>
          <w:rFonts w:ascii="Times New Roman" w:hAnsi="Times New Roman" w:cs="Times New Roman"/>
          <w:sz w:val="28"/>
          <w:szCs w:val="28"/>
        </w:rPr>
        <w:t xml:space="preserve">й предложил лучшие </w:t>
      </w:r>
      <w:r w:rsidR="00862075" w:rsidRPr="00A054FE">
        <w:rPr>
          <w:rFonts w:ascii="Times New Roman" w:hAnsi="Times New Roman" w:cs="Times New Roman"/>
          <w:sz w:val="28"/>
          <w:szCs w:val="28"/>
        </w:rPr>
        <w:t xml:space="preserve">условия исполнения контракта, </w:t>
      </w:r>
      <w:r w:rsidR="00C90403" w:rsidRPr="00A054FE">
        <w:rPr>
          <w:rFonts w:ascii="Times New Roman" w:hAnsi="Times New Roman" w:cs="Times New Roman"/>
          <w:sz w:val="28"/>
          <w:szCs w:val="28"/>
        </w:rPr>
        <w:t>и заяв</w:t>
      </w:r>
      <w:r w:rsidR="00862075" w:rsidRPr="00A054FE">
        <w:rPr>
          <w:rFonts w:ascii="Times New Roman" w:hAnsi="Times New Roman" w:cs="Times New Roman"/>
          <w:sz w:val="28"/>
          <w:szCs w:val="28"/>
        </w:rPr>
        <w:t xml:space="preserve">ка которого </w:t>
      </w:r>
      <w:r w:rsidR="00C90403" w:rsidRPr="00A054FE">
        <w:rPr>
          <w:rFonts w:ascii="Times New Roman" w:hAnsi="Times New Roman" w:cs="Times New Roman"/>
          <w:sz w:val="28"/>
          <w:szCs w:val="28"/>
        </w:rPr>
        <w:t xml:space="preserve">соответствует </w:t>
      </w:r>
      <w:r w:rsidR="008D45DD">
        <w:rPr>
          <w:rFonts w:ascii="Times New Roman" w:hAnsi="Times New Roman" w:cs="Times New Roman"/>
          <w:sz w:val="28"/>
          <w:szCs w:val="28"/>
        </w:rPr>
        <w:t>требованиям извещения;</w:t>
      </w:r>
    </w:p>
    <w:p w14:paraId="1183BEDC" w14:textId="328549C7" w:rsidR="00DC4645" w:rsidRPr="00A054FE" w:rsidRDefault="003D20BF" w:rsidP="002E391C">
      <w:pPr>
        <w:ind w:firstLine="688"/>
        <w:jc w:val="both"/>
        <w:rPr>
          <w:rFonts w:ascii="Times New Roman" w:hAnsi="Times New Roman" w:cs="Times New Roman"/>
          <w:color w:val="auto"/>
          <w:sz w:val="28"/>
          <w:szCs w:val="28"/>
        </w:rPr>
      </w:pPr>
      <w:r w:rsidRPr="00A054FE">
        <w:rPr>
          <w:rFonts w:ascii="Times New Roman" w:hAnsi="Times New Roman" w:cs="Times New Roman"/>
          <w:sz w:val="28"/>
          <w:szCs w:val="28"/>
        </w:rPr>
        <w:lastRenderedPageBreak/>
        <w:t>13</w:t>
      </w:r>
      <w:r w:rsidR="00C90403" w:rsidRPr="00A054FE">
        <w:rPr>
          <w:rFonts w:ascii="Times New Roman" w:hAnsi="Times New Roman" w:cs="Times New Roman"/>
          <w:sz w:val="28"/>
          <w:szCs w:val="28"/>
        </w:rPr>
        <w:t>)</w:t>
      </w:r>
      <w:r w:rsidRPr="00A054FE">
        <w:rPr>
          <w:rFonts w:ascii="Times New Roman" w:hAnsi="Times New Roman" w:cs="Times New Roman"/>
          <w:sz w:val="28"/>
          <w:szCs w:val="28"/>
        </w:rPr>
        <w:t xml:space="preserve"> </w:t>
      </w:r>
      <w:r w:rsidR="00862075" w:rsidRPr="00A054FE">
        <w:rPr>
          <w:rFonts w:ascii="Times New Roman" w:hAnsi="Times New Roman" w:cs="Times New Roman"/>
          <w:sz w:val="28"/>
          <w:szCs w:val="28"/>
        </w:rPr>
        <w:t>открытый аукцион в электронной форме (э</w:t>
      </w:r>
      <w:r w:rsidRPr="00A054FE">
        <w:rPr>
          <w:rFonts w:ascii="Times New Roman" w:hAnsi="Times New Roman" w:cs="Times New Roman"/>
          <w:sz w:val="28"/>
          <w:szCs w:val="28"/>
        </w:rPr>
        <w:t>лектронный аукцион</w:t>
      </w:r>
      <w:r w:rsidR="00862075" w:rsidRPr="00A054FE">
        <w:rPr>
          <w:rFonts w:ascii="Times New Roman" w:hAnsi="Times New Roman" w:cs="Times New Roman"/>
          <w:sz w:val="28"/>
          <w:szCs w:val="28"/>
        </w:rPr>
        <w:t>)</w:t>
      </w:r>
      <w:r w:rsidRPr="00A054FE">
        <w:rPr>
          <w:rFonts w:ascii="Times New Roman" w:hAnsi="Times New Roman" w:cs="Times New Roman"/>
          <w:sz w:val="28"/>
          <w:szCs w:val="28"/>
        </w:rPr>
        <w:t xml:space="preserve"> - </w:t>
      </w:r>
      <w:r w:rsidR="00862075" w:rsidRPr="00A054FE">
        <w:rPr>
          <w:rFonts w:ascii="Times New Roman" w:hAnsi="Times New Roman" w:cs="Times New Roman"/>
          <w:sz w:val="28"/>
          <w:szCs w:val="28"/>
        </w:rPr>
        <w:t>конкурентный способ</w:t>
      </w:r>
      <w:r w:rsidRPr="00A054FE">
        <w:rPr>
          <w:rFonts w:ascii="Times New Roman" w:hAnsi="Times New Roman" w:cs="Times New Roman"/>
          <w:sz w:val="28"/>
          <w:szCs w:val="28"/>
        </w:rPr>
        <w:t xml:space="preserve"> определения поставщика (подрядчик</w:t>
      </w:r>
      <w:r w:rsidR="00862075" w:rsidRPr="00A054FE">
        <w:rPr>
          <w:rFonts w:ascii="Times New Roman" w:hAnsi="Times New Roman" w:cs="Times New Roman"/>
          <w:sz w:val="28"/>
          <w:szCs w:val="28"/>
        </w:rPr>
        <w:t xml:space="preserve">а, исполнителя), победителем которого </w:t>
      </w:r>
      <w:r w:rsidRPr="00A054FE">
        <w:rPr>
          <w:rFonts w:ascii="Times New Roman" w:hAnsi="Times New Roman" w:cs="Times New Roman"/>
          <w:sz w:val="28"/>
          <w:szCs w:val="28"/>
        </w:rPr>
        <w:t>признается участник, которы</w:t>
      </w:r>
      <w:r w:rsidR="00DC4645" w:rsidRPr="00A054FE">
        <w:rPr>
          <w:rFonts w:ascii="Times New Roman" w:hAnsi="Times New Roman" w:cs="Times New Roman"/>
          <w:sz w:val="28"/>
          <w:szCs w:val="28"/>
        </w:rPr>
        <w:t xml:space="preserve">й предложил по результатам проведения процедуры подачи предложений о цене контракта или о сумме цен единиц товара, работы, услуги (в случае, предусмотренном частью 24 статьи 22 Закона о контрактной системе) наиболее низкую цену контракта, наименьшую сумму цен таких единиц либо в случае, предусмотренном пунктом 9 части 3 статьи 49 Закона о контрактной системе, - наиболее высокий размер платы, подлежащей внесению участником закупки за заключение контракта, </w:t>
      </w:r>
      <w:r w:rsidRPr="00A054FE">
        <w:rPr>
          <w:rFonts w:ascii="Times New Roman" w:eastAsia="Times New Roman" w:hAnsi="Times New Roman" w:cs="Times New Roman"/>
          <w:color w:val="auto"/>
          <w:sz w:val="28"/>
          <w:szCs w:val="28"/>
          <w:lang w:bidi="ar-SA"/>
        </w:rPr>
        <w:t xml:space="preserve">и </w:t>
      </w:r>
      <w:r w:rsidRPr="00A054FE">
        <w:rPr>
          <w:rFonts w:ascii="Times New Roman" w:hAnsi="Times New Roman" w:cs="Times New Roman"/>
          <w:sz w:val="28"/>
          <w:szCs w:val="28"/>
        </w:rPr>
        <w:t>заявка которого соот</w:t>
      </w:r>
      <w:r w:rsidR="008D45DD">
        <w:rPr>
          <w:rFonts w:ascii="Times New Roman" w:hAnsi="Times New Roman" w:cs="Times New Roman"/>
          <w:sz w:val="28"/>
          <w:szCs w:val="28"/>
        </w:rPr>
        <w:t>ветствует требованиям извещения;</w:t>
      </w:r>
    </w:p>
    <w:p w14:paraId="063DAB68" w14:textId="5CADD313" w:rsidR="00DC4645" w:rsidRPr="00A054FE" w:rsidRDefault="00DC4645" w:rsidP="00DC4645">
      <w:pPr>
        <w:ind w:firstLine="540"/>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14)</w:t>
      </w:r>
      <w:r w:rsidRPr="00A054FE">
        <w:rPr>
          <w:rFonts w:ascii="Times New Roman" w:hAnsi="Times New Roman" w:cs="Times New Roman"/>
          <w:sz w:val="28"/>
          <w:szCs w:val="28"/>
        </w:rPr>
        <w:t xml:space="preserve"> </w:t>
      </w:r>
      <w:r w:rsidR="009075EC" w:rsidRPr="00A054FE">
        <w:rPr>
          <w:rFonts w:ascii="Times New Roman" w:hAnsi="Times New Roman" w:cs="Times New Roman"/>
          <w:sz w:val="28"/>
          <w:szCs w:val="28"/>
        </w:rPr>
        <w:t>з</w:t>
      </w:r>
      <w:r w:rsidRPr="00A054FE">
        <w:rPr>
          <w:rFonts w:ascii="Times New Roman" w:hAnsi="Times New Roman" w:cs="Times New Roman"/>
          <w:sz w:val="28"/>
          <w:szCs w:val="28"/>
        </w:rPr>
        <w:t>апрос котировок</w:t>
      </w:r>
      <w:r w:rsidR="009075EC" w:rsidRPr="00A054FE">
        <w:rPr>
          <w:rFonts w:ascii="Times New Roman" w:hAnsi="Times New Roman" w:cs="Times New Roman"/>
          <w:sz w:val="28"/>
          <w:szCs w:val="28"/>
        </w:rPr>
        <w:t xml:space="preserve"> в электронной форме (электронный запрос котировок)</w:t>
      </w:r>
      <w:r w:rsidRPr="00A054FE">
        <w:rPr>
          <w:rFonts w:ascii="Times New Roman" w:hAnsi="Times New Roman" w:cs="Times New Roman"/>
          <w:sz w:val="28"/>
          <w:szCs w:val="28"/>
        </w:rPr>
        <w:t xml:space="preserve"> - конкурентный способ определения поставщика (подрядчика, исполнителя) победителем которого признается участник закупки, который предложил наиболее низкую цену контракта, наименьшую сумму цен единиц товаров, работ, услуг (в случае, предусмотренном частью 24 статьи 22 Закона о контрактной</w:t>
      </w:r>
      <w:r w:rsidR="009075EC" w:rsidRPr="00A054FE">
        <w:rPr>
          <w:rFonts w:ascii="Times New Roman" w:hAnsi="Times New Roman" w:cs="Times New Roman"/>
          <w:sz w:val="28"/>
          <w:szCs w:val="28"/>
        </w:rPr>
        <w:t xml:space="preserve"> системе</w:t>
      </w:r>
      <w:r w:rsidRPr="00A054FE">
        <w:rPr>
          <w:rFonts w:ascii="Times New Roman" w:hAnsi="Times New Roman" w:cs="Times New Roman"/>
          <w:sz w:val="28"/>
          <w:szCs w:val="28"/>
        </w:rPr>
        <w:t>)</w:t>
      </w:r>
      <w:r w:rsidR="009075EC" w:rsidRPr="00A054FE">
        <w:rPr>
          <w:rFonts w:ascii="Times New Roman" w:hAnsi="Times New Roman" w:cs="Times New Roman"/>
          <w:sz w:val="28"/>
          <w:szCs w:val="28"/>
        </w:rPr>
        <w:t>,</w:t>
      </w:r>
      <w:r w:rsidRPr="00A054FE">
        <w:rPr>
          <w:rFonts w:ascii="Times New Roman" w:hAnsi="Times New Roman" w:cs="Times New Roman"/>
          <w:sz w:val="28"/>
          <w:szCs w:val="28"/>
        </w:rPr>
        <w:t xml:space="preserve"> </w:t>
      </w:r>
      <w:r w:rsidR="009075EC" w:rsidRPr="00A054FE">
        <w:rPr>
          <w:rFonts w:ascii="Times New Roman" w:hAnsi="Times New Roman" w:cs="Times New Roman"/>
          <w:sz w:val="28"/>
          <w:szCs w:val="28"/>
        </w:rPr>
        <w:t xml:space="preserve">заявка </w:t>
      </w:r>
      <w:r w:rsidRPr="00A054FE">
        <w:rPr>
          <w:rFonts w:ascii="Times New Roman" w:hAnsi="Times New Roman" w:cs="Times New Roman"/>
          <w:sz w:val="28"/>
          <w:szCs w:val="28"/>
        </w:rPr>
        <w:t>которого соответст</w:t>
      </w:r>
      <w:r w:rsidR="008D45DD">
        <w:rPr>
          <w:rFonts w:ascii="Times New Roman" w:hAnsi="Times New Roman" w:cs="Times New Roman"/>
          <w:sz w:val="28"/>
          <w:szCs w:val="28"/>
        </w:rPr>
        <w:t>вует требованиям извещения;</w:t>
      </w:r>
    </w:p>
    <w:p w14:paraId="06E57214" w14:textId="77777777" w:rsidR="00557108" w:rsidRPr="00A054FE" w:rsidRDefault="00FE1A01" w:rsidP="00557108">
      <w:pPr>
        <w:ind w:firstLine="540"/>
        <w:jc w:val="both"/>
        <w:rPr>
          <w:rFonts w:ascii="Times New Roman" w:eastAsia="Times New Roman" w:hAnsi="Times New Roman" w:cs="Times New Roman"/>
          <w:color w:val="auto"/>
          <w:sz w:val="28"/>
          <w:szCs w:val="28"/>
          <w:lang w:bidi="ar-SA"/>
        </w:rPr>
      </w:pPr>
      <w:r w:rsidRPr="00A054FE">
        <w:rPr>
          <w:rFonts w:ascii="Times New Roman" w:hAnsi="Times New Roman" w:cs="Times New Roman"/>
          <w:color w:val="auto"/>
          <w:sz w:val="28"/>
          <w:szCs w:val="28"/>
        </w:rPr>
        <w:t>15)</w:t>
      </w:r>
      <w:r w:rsidR="00557108" w:rsidRPr="00A054FE">
        <w:rPr>
          <w:rFonts w:ascii="Times New Roman" w:hAnsi="Times New Roman" w:cs="Times New Roman"/>
          <w:color w:val="auto"/>
          <w:sz w:val="28"/>
          <w:szCs w:val="28"/>
        </w:rPr>
        <w:t xml:space="preserve"> </w:t>
      </w:r>
      <w:r w:rsidR="005840E6" w:rsidRPr="00A054FE">
        <w:rPr>
          <w:rFonts w:ascii="Times New Roman" w:hAnsi="Times New Roman" w:cs="Times New Roman"/>
          <w:color w:val="auto"/>
          <w:sz w:val="28"/>
          <w:szCs w:val="28"/>
        </w:rPr>
        <w:t>совместная закупка – электронный конкурс или электронный аукцион, которые проводя</w:t>
      </w:r>
      <w:r w:rsidR="00557108" w:rsidRPr="00A054FE">
        <w:rPr>
          <w:rFonts w:ascii="Times New Roman" w:hAnsi="Times New Roman" w:cs="Times New Roman"/>
          <w:color w:val="auto"/>
          <w:sz w:val="28"/>
          <w:szCs w:val="28"/>
        </w:rPr>
        <w:t xml:space="preserve">тся для двух и более Заказчиков </w:t>
      </w:r>
      <w:r w:rsidR="00557108" w:rsidRPr="00A054FE">
        <w:rPr>
          <w:rFonts w:ascii="Times New Roman" w:eastAsia="Times New Roman" w:hAnsi="Times New Roman" w:cs="Times New Roman"/>
          <w:color w:val="auto"/>
          <w:sz w:val="28"/>
          <w:szCs w:val="28"/>
          <w:lang w:bidi="ar-SA"/>
        </w:rPr>
        <w:t>при осуществлении закупки одних и тех же товаров, работ, услуг на основании соглашения о проведении совместного конкурса или аукциона, заключенного в соответствии со статьей 25 Закона о контрактной системе.</w:t>
      </w:r>
    </w:p>
    <w:p w14:paraId="2B560CB5" w14:textId="77777777" w:rsidR="005C4E69" w:rsidRPr="00A054FE" w:rsidRDefault="005C4E69" w:rsidP="00F32798">
      <w:pPr>
        <w:pStyle w:val="1"/>
        <w:shd w:val="clear" w:color="auto" w:fill="auto"/>
        <w:tabs>
          <w:tab w:val="left" w:pos="0"/>
        </w:tabs>
        <w:spacing w:after="0" w:line="240" w:lineRule="auto"/>
        <w:jc w:val="both"/>
        <w:rPr>
          <w:b/>
          <w:color w:val="auto"/>
          <w:sz w:val="28"/>
          <w:szCs w:val="28"/>
        </w:rPr>
      </w:pPr>
      <w:bookmarkStart w:id="1" w:name="bookmark0"/>
    </w:p>
    <w:p w14:paraId="1F325260" w14:textId="77777777" w:rsidR="005C4E69" w:rsidRPr="00A054FE" w:rsidRDefault="005C4E69" w:rsidP="00784EEE">
      <w:pPr>
        <w:pStyle w:val="ConsPlusNormal"/>
        <w:jc w:val="center"/>
        <w:outlineLvl w:val="1"/>
        <w:rPr>
          <w:b/>
          <w:sz w:val="28"/>
          <w:szCs w:val="28"/>
        </w:rPr>
      </w:pPr>
      <w:r w:rsidRPr="00A054FE">
        <w:rPr>
          <w:b/>
          <w:sz w:val="28"/>
          <w:szCs w:val="28"/>
        </w:rPr>
        <w:t xml:space="preserve">2. Взаимодействие </w:t>
      </w:r>
      <w:r w:rsidR="00CD5290" w:rsidRPr="00A054FE">
        <w:rPr>
          <w:b/>
          <w:sz w:val="28"/>
          <w:szCs w:val="28"/>
        </w:rPr>
        <w:t>Уполномоченного учреждения и З</w:t>
      </w:r>
      <w:r w:rsidRPr="00A054FE">
        <w:rPr>
          <w:b/>
          <w:sz w:val="28"/>
          <w:szCs w:val="28"/>
        </w:rPr>
        <w:t>аказчиков</w:t>
      </w:r>
    </w:p>
    <w:p w14:paraId="688EDF73" w14:textId="0A7525F3" w:rsidR="005C4E69" w:rsidRPr="00A054FE" w:rsidRDefault="005C4E69" w:rsidP="00784EEE">
      <w:pPr>
        <w:pStyle w:val="1"/>
        <w:shd w:val="clear" w:color="auto" w:fill="auto"/>
        <w:spacing w:after="0" w:line="240" w:lineRule="auto"/>
        <w:ind w:firstLine="700"/>
        <w:jc w:val="center"/>
        <w:rPr>
          <w:b/>
          <w:sz w:val="28"/>
          <w:szCs w:val="28"/>
        </w:rPr>
      </w:pPr>
      <w:r w:rsidRPr="00A054FE">
        <w:rPr>
          <w:b/>
          <w:sz w:val="28"/>
          <w:szCs w:val="28"/>
        </w:rPr>
        <w:t xml:space="preserve">при планировании </w:t>
      </w:r>
      <w:r w:rsidR="00352C06" w:rsidRPr="00A054FE">
        <w:rPr>
          <w:b/>
          <w:color w:val="000000" w:themeColor="text1"/>
          <w:sz w:val="28"/>
          <w:szCs w:val="28"/>
        </w:rPr>
        <w:t>закупок</w:t>
      </w:r>
    </w:p>
    <w:p w14:paraId="4C1F2FEB" w14:textId="77777777" w:rsidR="005C4E69" w:rsidRPr="00A054FE" w:rsidRDefault="005C4E69" w:rsidP="00597D56">
      <w:pPr>
        <w:pStyle w:val="1"/>
        <w:shd w:val="clear" w:color="auto" w:fill="auto"/>
        <w:spacing w:after="0" w:line="240" w:lineRule="auto"/>
        <w:jc w:val="both"/>
        <w:rPr>
          <w:b/>
          <w:sz w:val="28"/>
          <w:szCs w:val="28"/>
        </w:rPr>
      </w:pPr>
    </w:p>
    <w:p w14:paraId="637E2ED9" w14:textId="77777777" w:rsidR="00C15874" w:rsidRPr="00A054FE" w:rsidRDefault="005C4E69" w:rsidP="00DF72B8">
      <w:pPr>
        <w:ind w:firstLine="700"/>
        <w:jc w:val="both"/>
        <w:rPr>
          <w:rFonts w:ascii="Times New Roman" w:hAnsi="Times New Roman" w:cs="Times New Roman"/>
          <w:sz w:val="28"/>
          <w:szCs w:val="28"/>
        </w:rPr>
      </w:pPr>
      <w:r w:rsidRPr="00A054FE">
        <w:rPr>
          <w:rFonts w:ascii="Times New Roman" w:hAnsi="Times New Roman" w:cs="Times New Roman"/>
          <w:sz w:val="28"/>
          <w:szCs w:val="28"/>
        </w:rPr>
        <w:t xml:space="preserve">2.1. </w:t>
      </w:r>
      <w:r w:rsidR="00323ADD" w:rsidRPr="00A054FE">
        <w:rPr>
          <w:rFonts w:ascii="Times New Roman" w:hAnsi="Times New Roman" w:cs="Times New Roman"/>
          <w:sz w:val="28"/>
          <w:szCs w:val="28"/>
        </w:rPr>
        <w:t>В целях</w:t>
      </w:r>
      <w:r w:rsidR="00323ADD" w:rsidRPr="00A054FE">
        <w:rPr>
          <w:rFonts w:ascii="Times New Roman" w:hAnsi="Times New Roman" w:cs="Times New Roman"/>
          <w:color w:val="auto"/>
          <w:sz w:val="28"/>
          <w:szCs w:val="28"/>
        </w:rPr>
        <w:t xml:space="preserve"> </w:t>
      </w:r>
      <w:r w:rsidR="009075EC" w:rsidRPr="00A054FE">
        <w:rPr>
          <w:rFonts w:ascii="Times New Roman" w:hAnsi="Times New Roman" w:cs="Times New Roman"/>
          <w:color w:val="auto"/>
          <w:sz w:val="28"/>
          <w:szCs w:val="28"/>
        </w:rPr>
        <w:t>планирования закупок</w:t>
      </w:r>
      <w:r w:rsidR="000A5F53" w:rsidRPr="00A054FE">
        <w:rPr>
          <w:rFonts w:ascii="Times New Roman" w:hAnsi="Times New Roman" w:cs="Times New Roman"/>
          <w:sz w:val="28"/>
          <w:szCs w:val="28"/>
        </w:rPr>
        <w:t xml:space="preserve"> Заказчик</w:t>
      </w:r>
      <w:r w:rsidR="00323ADD" w:rsidRPr="00A054FE">
        <w:rPr>
          <w:rFonts w:ascii="Times New Roman" w:hAnsi="Times New Roman" w:cs="Times New Roman"/>
          <w:sz w:val="28"/>
          <w:szCs w:val="28"/>
        </w:rPr>
        <w:t xml:space="preserve"> в сроки и порядке, установле</w:t>
      </w:r>
      <w:r w:rsidR="005D7049" w:rsidRPr="00A054FE">
        <w:rPr>
          <w:rFonts w:ascii="Times New Roman" w:hAnsi="Times New Roman" w:cs="Times New Roman"/>
          <w:sz w:val="28"/>
          <w:szCs w:val="28"/>
        </w:rPr>
        <w:t>нные</w:t>
      </w:r>
      <w:r w:rsidR="00352C06" w:rsidRPr="00A054FE">
        <w:rPr>
          <w:rFonts w:ascii="Times New Roman" w:hAnsi="Times New Roman" w:cs="Times New Roman"/>
          <w:sz w:val="28"/>
          <w:szCs w:val="28"/>
        </w:rPr>
        <w:t xml:space="preserve"> Законом о к</w:t>
      </w:r>
      <w:r w:rsidR="00323ADD" w:rsidRPr="00A054FE">
        <w:rPr>
          <w:rFonts w:ascii="Times New Roman" w:hAnsi="Times New Roman" w:cs="Times New Roman"/>
          <w:sz w:val="28"/>
          <w:szCs w:val="28"/>
        </w:rPr>
        <w:t>онтрактной системе,</w:t>
      </w:r>
      <w:r w:rsidR="000A5F53" w:rsidRPr="00A054FE">
        <w:rPr>
          <w:rFonts w:ascii="Times New Roman" w:hAnsi="Times New Roman" w:cs="Times New Roman"/>
          <w:sz w:val="28"/>
          <w:szCs w:val="28"/>
        </w:rPr>
        <w:t xml:space="preserve"> </w:t>
      </w:r>
      <w:r w:rsidR="006B4FEC" w:rsidRPr="00A054FE">
        <w:rPr>
          <w:rFonts w:ascii="Times New Roman" w:hAnsi="Times New Roman" w:cs="Times New Roman"/>
          <w:sz w:val="28"/>
          <w:szCs w:val="28"/>
        </w:rPr>
        <w:t>формирует</w:t>
      </w:r>
      <w:r w:rsidR="00323ADD" w:rsidRPr="00A054FE">
        <w:rPr>
          <w:rFonts w:ascii="Times New Roman" w:hAnsi="Times New Roman" w:cs="Times New Roman"/>
          <w:sz w:val="28"/>
          <w:szCs w:val="28"/>
        </w:rPr>
        <w:t xml:space="preserve"> </w:t>
      </w:r>
      <w:r w:rsidR="000A5F53" w:rsidRPr="00A054FE">
        <w:rPr>
          <w:rFonts w:ascii="Times New Roman" w:hAnsi="Times New Roman" w:cs="Times New Roman"/>
          <w:sz w:val="28"/>
          <w:szCs w:val="28"/>
        </w:rPr>
        <w:t>план-график</w:t>
      </w:r>
      <w:r w:rsidR="00C94D33" w:rsidRPr="00A054FE">
        <w:rPr>
          <w:rFonts w:ascii="Times New Roman" w:hAnsi="Times New Roman" w:cs="Times New Roman"/>
          <w:sz w:val="28"/>
          <w:szCs w:val="28"/>
        </w:rPr>
        <w:t xml:space="preserve"> </w:t>
      </w:r>
      <w:r w:rsidR="00C15874" w:rsidRPr="00A054FE">
        <w:rPr>
          <w:rFonts w:ascii="Times New Roman" w:hAnsi="Times New Roman" w:cs="Times New Roman"/>
          <w:sz w:val="28"/>
          <w:szCs w:val="28"/>
        </w:rPr>
        <w:t>и разме</w:t>
      </w:r>
      <w:r w:rsidR="000A5F53" w:rsidRPr="00A054FE">
        <w:rPr>
          <w:rFonts w:ascii="Times New Roman" w:hAnsi="Times New Roman" w:cs="Times New Roman"/>
          <w:sz w:val="28"/>
          <w:szCs w:val="28"/>
        </w:rPr>
        <w:t>щает его</w:t>
      </w:r>
      <w:r w:rsidR="00C15874" w:rsidRPr="00A054FE">
        <w:rPr>
          <w:rFonts w:ascii="Times New Roman" w:hAnsi="Times New Roman" w:cs="Times New Roman"/>
          <w:sz w:val="28"/>
          <w:szCs w:val="28"/>
        </w:rPr>
        <w:t xml:space="preserve"> для проведения проверки и получения согласования от Уполномоченного учреждения в ЕАСУЗ.</w:t>
      </w:r>
    </w:p>
    <w:p w14:paraId="7AD82AEC" w14:textId="138758B2" w:rsidR="00FB163E" w:rsidRDefault="00C15874" w:rsidP="00FB163E">
      <w:pPr>
        <w:shd w:val="clear" w:color="auto" w:fill="FFFFFF" w:themeFill="background1"/>
        <w:ind w:firstLine="700"/>
        <w:jc w:val="both"/>
        <w:rPr>
          <w:rFonts w:ascii="Times New Roman" w:hAnsi="Times New Roman" w:cs="Times New Roman"/>
          <w:color w:val="000000" w:themeColor="text1"/>
          <w:sz w:val="28"/>
          <w:szCs w:val="28"/>
        </w:rPr>
      </w:pPr>
      <w:r w:rsidRPr="00A054FE">
        <w:rPr>
          <w:rFonts w:ascii="Times New Roman" w:hAnsi="Times New Roman" w:cs="Times New Roman"/>
          <w:sz w:val="28"/>
          <w:szCs w:val="28"/>
        </w:rPr>
        <w:t xml:space="preserve">2.2. </w:t>
      </w:r>
      <w:r w:rsidR="00DF72B8" w:rsidRPr="00A054FE">
        <w:rPr>
          <w:rFonts w:ascii="Times New Roman" w:hAnsi="Times New Roman" w:cs="Times New Roman"/>
          <w:sz w:val="28"/>
          <w:szCs w:val="28"/>
        </w:rPr>
        <w:t>По окончании формирования плана-графика в ЕАСУЗ Заказчик д</w:t>
      </w:r>
      <w:r w:rsidRPr="00A054FE">
        <w:rPr>
          <w:rFonts w:ascii="Times New Roman" w:hAnsi="Times New Roman" w:cs="Times New Roman"/>
          <w:sz w:val="28"/>
          <w:szCs w:val="28"/>
        </w:rPr>
        <w:t>ля осуществлени</w:t>
      </w:r>
      <w:r w:rsidR="000A5F53" w:rsidRPr="00A054FE">
        <w:rPr>
          <w:rFonts w:ascii="Times New Roman" w:hAnsi="Times New Roman" w:cs="Times New Roman"/>
          <w:sz w:val="28"/>
          <w:szCs w:val="28"/>
        </w:rPr>
        <w:t>я проверки и согласования плана-графика</w:t>
      </w:r>
      <w:r w:rsidR="003F4C09" w:rsidRPr="003F4C09">
        <w:rPr>
          <w:rFonts w:ascii="Times New Roman" w:hAnsi="Times New Roman" w:cs="Times New Roman"/>
          <w:sz w:val="28"/>
          <w:szCs w:val="28"/>
        </w:rPr>
        <w:t xml:space="preserve"> </w:t>
      </w:r>
      <w:r w:rsidR="000A5F53" w:rsidRPr="00A054FE">
        <w:rPr>
          <w:rFonts w:ascii="Times New Roman" w:hAnsi="Times New Roman" w:cs="Times New Roman"/>
          <w:sz w:val="28"/>
          <w:szCs w:val="28"/>
        </w:rPr>
        <w:t>направляе</w:t>
      </w:r>
      <w:r w:rsidRPr="00A054FE">
        <w:rPr>
          <w:rFonts w:ascii="Times New Roman" w:hAnsi="Times New Roman" w:cs="Times New Roman"/>
          <w:sz w:val="28"/>
          <w:szCs w:val="28"/>
        </w:rPr>
        <w:t>т в Уполномоченное учреждение</w:t>
      </w:r>
      <w:r w:rsidR="005D7049" w:rsidRPr="00A054FE">
        <w:rPr>
          <w:rFonts w:ascii="Times New Roman" w:hAnsi="Times New Roman" w:cs="Times New Roman"/>
          <w:sz w:val="28"/>
          <w:szCs w:val="28"/>
        </w:rPr>
        <w:t xml:space="preserve"> заявку</w:t>
      </w:r>
      <w:r w:rsidR="000A5F53" w:rsidRPr="00A054FE">
        <w:rPr>
          <w:rFonts w:ascii="Times New Roman" w:hAnsi="Times New Roman" w:cs="Times New Roman"/>
          <w:sz w:val="28"/>
          <w:szCs w:val="28"/>
        </w:rPr>
        <w:t>, к которо</w:t>
      </w:r>
      <w:r w:rsidR="00DF72B8" w:rsidRPr="00A054FE">
        <w:rPr>
          <w:rFonts w:ascii="Times New Roman" w:hAnsi="Times New Roman" w:cs="Times New Roman"/>
          <w:sz w:val="28"/>
          <w:szCs w:val="28"/>
        </w:rPr>
        <w:t>й</w:t>
      </w:r>
      <w:r w:rsidR="000A5F53" w:rsidRPr="00A054FE">
        <w:rPr>
          <w:rFonts w:ascii="Times New Roman" w:hAnsi="Times New Roman" w:cs="Times New Roman"/>
          <w:sz w:val="28"/>
          <w:szCs w:val="28"/>
        </w:rPr>
        <w:t xml:space="preserve"> прикладывае</w:t>
      </w:r>
      <w:r w:rsidR="00640C33" w:rsidRPr="00A054FE">
        <w:rPr>
          <w:rFonts w:ascii="Times New Roman" w:hAnsi="Times New Roman" w:cs="Times New Roman"/>
          <w:sz w:val="28"/>
          <w:szCs w:val="28"/>
        </w:rPr>
        <w:t>т</w:t>
      </w:r>
      <w:r w:rsidR="00245571" w:rsidRPr="00A054FE">
        <w:rPr>
          <w:rFonts w:ascii="Times New Roman" w:hAnsi="Times New Roman" w:cs="Times New Roman"/>
          <w:sz w:val="28"/>
          <w:szCs w:val="28"/>
        </w:rPr>
        <w:t xml:space="preserve"> документы, подтверждающие </w:t>
      </w:r>
      <w:r w:rsidR="00245571" w:rsidRPr="00A054FE">
        <w:rPr>
          <w:rFonts w:ascii="Times New Roman" w:hAnsi="Times New Roman" w:cs="Times New Roman"/>
          <w:color w:val="333333"/>
          <w:sz w:val="28"/>
          <w:szCs w:val="28"/>
        </w:rPr>
        <w:t>объем прав в денежном выражении на принятие и (или) исполнение обязательств в соответствии с бюджетным законод</w:t>
      </w:r>
      <w:r w:rsidR="001B6F54" w:rsidRPr="00A054FE">
        <w:rPr>
          <w:rFonts w:ascii="Times New Roman" w:hAnsi="Times New Roman" w:cs="Times New Roman"/>
          <w:color w:val="333333"/>
          <w:sz w:val="28"/>
          <w:szCs w:val="28"/>
        </w:rPr>
        <w:t xml:space="preserve">ательством Российской </w:t>
      </w:r>
      <w:r w:rsidR="001B6F54" w:rsidRPr="00A054FE">
        <w:rPr>
          <w:rFonts w:ascii="Times New Roman" w:hAnsi="Times New Roman" w:cs="Times New Roman"/>
          <w:color w:val="000000" w:themeColor="text1"/>
          <w:sz w:val="28"/>
          <w:szCs w:val="28"/>
        </w:rPr>
        <w:t>Федерации или план финансово-хозяйственной деятельности</w:t>
      </w:r>
      <w:r w:rsidR="00BF5E54" w:rsidRPr="00A054FE">
        <w:rPr>
          <w:rFonts w:ascii="Times New Roman" w:hAnsi="Times New Roman" w:cs="Times New Roman"/>
          <w:color w:val="000000" w:themeColor="text1"/>
          <w:sz w:val="28"/>
          <w:szCs w:val="28"/>
        </w:rPr>
        <w:t>, а также документы</w:t>
      </w:r>
      <w:r w:rsidR="008D45DD">
        <w:rPr>
          <w:rFonts w:ascii="Times New Roman" w:hAnsi="Times New Roman" w:cs="Times New Roman"/>
          <w:color w:val="000000" w:themeColor="text1"/>
          <w:sz w:val="28"/>
          <w:szCs w:val="28"/>
        </w:rPr>
        <w:t>,</w:t>
      </w:r>
      <w:r w:rsidR="00BF5E54" w:rsidRPr="00A054FE">
        <w:rPr>
          <w:rFonts w:ascii="Times New Roman" w:hAnsi="Times New Roman" w:cs="Times New Roman"/>
          <w:color w:val="000000" w:themeColor="text1"/>
          <w:sz w:val="28"/>
          <w:szCs w:val="28"/>
        </w:rPr>
        <w:t xml:space="preserve"> подтверждающие предоставление субсидии или субвенции на осуществление закупки.</w:t>
      </w:r>
      <w:r w:rsidR="00997FB2" w:rsidRPr="00A054FE">
        <w:rPr>
          <w:rFonts w:ascii="Times New Roman" w:hAnsi="Times New Roman" w:cs="Times New Roman"/>
          <w:color w:val="000000" w:themeColor="text1"/>
          <w:sz w:val="28"/>
          <w:szCs w:val="28"/>
        </w:rPr>
        <w:t xml:space="preserve"> </w:t>
      </w:r>
    </w:p>
    <w:p w14:paraId="51F395BF" w14:textId="10D9A69F" w:rsidR="00FB163E" w:rsidRPr="00FB163E" w:rsidRDefault="00FB163E" w:rsidP="00FB163E">
      <w:pPr>
        <w:shd w:val="clear" w:color="auto" w:fill="FFFFFF" w:themeFill="background1"/>
        <w:ind w:firstLine="70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2.3. </w:t>
      </w:r>
      <w:r>
        <w:rPr>
          <w:rFonts w:ascii="Times New Roman" w:hAnsi="Times New Roman" w:cs="Times New Roman"/>
          <w:sz w:val="28"/>
          <w:szCs w:val="28"/>
        </w:rPr>
        <w:t xml:space="preserve">Уполномоченное учреждение проверяет данные и информацию, предусмотренные пунктом 2.2. настоящего </w:t>
      </w:r>
      <w:r w:rsidRPr="00FB163E">
        <w:rPr>
          <w:rFonts w:ascii="Times New Roman" w:hAnsi="Times New Roman" w:cs="Times New Roman"/>
          <w:sz w:val="28"/>
          <w:szCs w:val="28"/>
        </w:rPr>
        <w:t>По</w:t>
      </w:r>
      <w:r>
        <w:rPr>
          <w:rFonts w:ascii="Times New Roman" w:hAnsi="Times New Roman" w:cs="Times New Roman"/>
          <w:sz w:val="28"/>
          <w:szCs w:val="28"/>
        </w:rPr>
        <w:t>рядка</w:t>
      </w:r>
      <w:r w:rsidRPr="00FB163E">
        <w:rPr>
          <w:rFonts w:ascii="Times New Roman" w:hAnsi="Times New Roman" w:cs="Times New Roman"/>
          <w:color w:val="auto"/>
          <w:sz w:val="28"/>
          <w:szCs w:val="28"/>
        </w:rPr>
        <w:t xml:space="preserve"> на </w:t>
      </w:r>
      <w:r w:rsidRPr="00FB163E">
        <w:rPr>
          <w:rFonts w:ascii="Times New Roman" w:hAnsi="Times New Roman" w:cs="Times New Roman"/>
          <w:color w:val="auto"/>
          <w:sz w:val="28"/>
          <w:szCs w:val="28"/>
          <w:shd w:val="clear" w:color="auto" w:fill="FFFFFF"/>
        </w:rPr>
        <w:t xml:space="preserve">официальном сайте в сети Интернет </w:t>
      </w:r>
      <w:hyperlink r:id="rId8" w:history="1">
        <w:r w:rsidRPr="00E23346">
          <w:rPr>
            <w:rStyle w:val="a3"/>
            <w:rFonts w:ascii="Times New Roman" w:hAnsi="Times New Roman" w:cs="Times New Roman"/>
            <w:sz w:val="28"/>
            <w:szCs w:val="28"/>
            <w:shd w:val="clear" w:color="auto" w:fill="FFFFFF"/>
          </w:rPr>
          <w:t>www.bus.gov.ru</w:t>
        </w:r>
      </w:hyperlink>
      <w:r>
        <w:rPr>
          <w:rFonts w:ascii="Times New Roman" w:hAnsi="Times New Roman" w:cs="Times New Roman"/>
          <w:color w:val="auto"/>
          <w:sz w:val="28"/>
          <w:szCs w:val="28"/>
        </w:rPr>
        <w:t xml:space="preserve">. В случае выявления противоречий в представленных Заказчиком документах и на </w:t>
      </w:r>
      <w:r w:rsidRPr="00FB163E">
        <w:rPr>
          <w:rFonts w:ascii="Times New Roman" w:hAnsi="Times New Roman" w:cs="Times New Roman"/>
          <w:color w:val="auto"/>
          <w:sz w:val="28"/>
          <w:szCs w:val="28"/>
          <w:shd w:val="clear" w:color="auto" w:fill="FFFFFF"/>
        </w:rPr>
        <w:t xml:space="preserve">официальном сайте в сети Интернет </w:t>
      </w:r>
      <w:hyperlink r:id="rId9" w:history="1">
        <w:r w:rsidRPr="00E23346">
          <w:rPr>
            <w:rStyle w:val="a3"/>
            <w:rFonts w:ascii="Times New Roman" w:hAnsi="Times New Roman" w:cs="Times New Roman"/>
            <w:sz w:val="28"/>
            <w:szCs w:val="28"/>
            <w:shd w:val="clear" w:color="auto" w:fill="FFFFFF"/>
          </w:rPr>
          <w:t>www.bus.gov.ru</w:t>
        </w:r>
      </w:hyperlink>
      <w:r>
        <w:rPr>
          <w:rFonts w:ascii="Times New Roman" w:hAnsi="Times New Roman" w:cs="Times New Roman"/>
          <w:color w:val="auto"/>
          <w:sz w:val="28"/>
          <w:szCs w:val="28"/>
          <w:shd w:val="clear" w:color="auto" w:fill="FFFFFF"/>
        </w:rPr>
        <w:t>, приоритетной считается информация официального сайта.</w:t>
      </w:r>
    </w:p>
    <w:p w14:paraId="08C49D87" w14:textId="4F5A758D" w:rsidR="00323ADD" w:rsidRPr="00A054FE" w:rsidRDefault="00FB163E" w:rsidP="005F6E3A">
      <w:pPr>
        <w:shd w:val="clear" w:color="auto" w:fill="FFFFFF" w:themeFill="background1"/>
        <w:ind w:firstLine="700"/>
        <w:jc w:val="both"/>
        <w:rPr>
          <w:rFonts w:ascii="Times New Roman" w:hAnsi="Times New Roman" w:cs="Times New Roman"/>
          <w:sz w:val="28"/>
          <w:szCs w:val="28"/>
        </w:rPr>
      </w:pPr>
      <w:r>
        <w:rPr>
          <w:rFonts w:ascii="Times New Roman" w:hAnsi="Times New Roman" w:cs="Times New Roman"/>
          <w:sz w:val="28"/>
          <w:szCs w:val="28"/>
        </w:rPr>
        <w:t>2.4</w:t>
      </w:r>
      <w:r w:rsidR="00BF5E54" w:rsidRPr="00A054FE">
        <w:rPr>
          <w:rFonts w:ascii="Times New Roman" w:hAnsi="Times New Roman" w:cs="Times New Roman"/>
          <w:sz w:val="28"/>
          <w:szCs w:val="28"/>
        </w:rPr>
        <w:t xml:space="preserve">. </w:t>
      </w:r>
      <w:r w:rsidR="00431961" w:rsidRPr="00A054FE">
        <w:rPr>
          <w:rFonts w:ascii="Times New Roman" w:hAnsi="Times New Roman" w:cs="Times New Roman"/>
          <w:sz w:val="28"/>
          <w:szCs w:val="28"/>
        </w:rPr>
        <w:t>Зая</w:t>
      </w:r>
      <w:r w:rsidR="00195778" w:rsidRPr="00A054FE">
        <w:rPr>
          <w:rFonts w:ascii="Times New Roman" w:hAnsi="Times New Roman" w:cs="Times New Roman"/>
          <w:sz w:val="28"/>
          <w:szCs w:val="28"/>
        </w:rPr>
        <w:t>вка на согласование плана-графика</w:t>
      </w:r>
      <w:r w:rsidR="00C15874" w:rsidRPr="00A054FE">
        <w:rPr>
          <w:rFonts w:ascii="Times New Roman" w:hAnsi="Times New Roman" w:cs="Times New Roman"/>
          <w:sz w:val="28"/>
          <w:szCs w:val="28"/>
        </w:rPr>
        <w:t xml:space="preserve"> </w:t>
      </w:r>
      <w:r w:rsidR="00431961" w:rsidRPr="00A054FE">
        <w:rPr>
          <w:rFonts w:ascii="Times New Roman" w:hAnsi="Times New Roman" w:cs="Times New Roman"/>
          <w:sz w:val="28"/>
          <w:szCs w:val="28"/>
        </w:rPr>
        <w:t xml:space="preserve">направляется в Уполномоченное </w:t>
      </w:r>
      <w:r w:rsidR="00C513AC" w:rsidRPr="00A054FE">
        <w:rPr>
          <w:rFonts w:ascii="Times New Roman" w:hAnsi="Times New Roman" w:cs="Times New Roman"/>
          <w:color w:val="auto"/>
          <w:sz w:val="28"/>
          <w:szCs w:val="28"/>
        </w:rPr>
        <w:t>учреждение</w:t>
      </w:r>
      <w:r w:rsidR="00180D92" w:rsidRPr="00A054FE">
        <w:rPr>
          <w:rFonts w:ascii="Times New Roman" w:hAnsi="Times New Roman" w:cs="Times New Roman"/>
          <w:color w:val="auto"/>
          <w:sz w:val="28"/>
          <w:szCs w:val="28"/>
        </w:rPr>
        <w:t xml:space="preserve"> </w:t>
      </w:r>
      <w:r w:rsidR="00EF1282" w:rsidRPr="00A054FE">
        <w:rPr>
          <w:rFonts w:ascii="Times New Roman" w:hAnsi="Times New Roman" w:cs="Times New Roman"/>
          <w:sz w:val="28"/>
          <w:szCs w:val="28"/>
        </w:rPr>
        <w:t>на бумажном носителе</w:t>
      </w:r>
      <w:r w:rsidR="00EF1282" w:rsidRPr="00A054FE">
        <w:rPr>
          <w:rFonts w:ascii="Times New Roman" w:hAnsi="Times New Roman" w:cs="Times New Roman"/>
          <w:color w:val="auto"/>
          <w:sz w:val="28"/>
          <w:szCs w:val="28"/>
        </w:rPr>
        <w:t xml:space="preserve"> </w:t>
      </w:r>
      <w:r w:rsidR="00BD5BBA">
        <w:rPr>
          <w:rFonts w:ascii="Times New Roman" w:hAnsi="Times New Roman" w:cs="Times New Roman"/>
          <w:color w:val="auto"/>
          <w:sz w:val="28"/>
          <w:szCs w:val="28"/>
        </w:rPr>
        <w:t>по форме согласно Приложению №1</w:t>
      </w:r>
      <w:r w:rsidR="008F1C48" w:rsidRPr="00A054FE">
        <w:rPr>
          <w:rFonts w:ascii="Times New Roman" w:hAnsi="Times New Roman" w:cs="Times New Roman"/>
          <w:color w:val="auto"/>
          <w:sz w:val="28"/>
          <w:szCs w:val="28"/>
        </w:rPr>
        <w:t xml:space="preserve"> </w:t>
      </w:r>
      <w:r w:rsidR="008D45DD">
        <w:rPr>
          <w:rFonts w:ascii="Times New Roman" w:hAnsi="Times New Roman" w:cs="Times New Roman"/>
          <w:color w:val="auto"/>
          <w:sz w:val="28"/>
          <w:szCs w:val="28"/>
        </w:rPr>
        <w:t>к настоящему</w:t>
      </w:r>
      <w:r w:rsidR="00EF1282" w:rsidRPr="00A054FE">
        <w:rPr>
          <w:rFonts w:ascii="Times New Roman" w:hAnsi="Times New Roman" w:cs="Times New Roman"/>
          <w:color w:val="auto"/>
          <w:sz w:val="28"/>
          <w:szCs w:val="28"/>
        </w:rPr>
        <w:t xml:space="preserve"> </w:t>
      </w:r>
      <w:r w:rsidR="008D45DD">
        <w:rPr>
          <w:rFonts w:ascii="Times New Roman" w:hAnsi="Times New Roman" w:cs="Times New Roman"/>
          <w:color w:val="auto"/>
          <w:sz w:val="28"/>
          <w:szCs w:val="28"/>
        </w:rPr>
        <w:t>Порядку</w:t>
      </w:r>
      <w:r w:rsidR="00BF5E54" w:rsidRPr="00A054FE">
        <w:rPr>
          <w:rFonts w:ascii="Times New Roman" w:hAnsi="Times New Roman" w:cs="Times New Roman"/>
          <w:color w:val="auto"/>
          <w:sz w:val="28"/>
          <w:szCs w:val="28"/>
        </w:rPr>
        <w:t xml:space="preserve"> или посредством МСЭД. Заявка </w:t>
      </w:r>
      <w:r w:rsidR="00BF5E54" w:rsidRPr="00A054FE">
        <w:rPr>
          <w:rFonts w:ascii="Times New Roman" w:hAnsi="Times New Roman" w:cs="Times New Roman"/>
          <w:color w:val="auto"/>
          <w:sz w:val="28"/>
          <w:szCs w:val="28"/>
        </w:rPr>
        <w:lastRenderedPageBreak/>
        <w:t>подписывается</w:t>
      </w:r>
      <w:r w:rsidR="00195778" w:rsidRPr="00A054FE">
        <w:rPr>
          <w:rFonts w:ascii="Times New Roman" w:hAnsi="Times New Roman" w:cs="Times New Roman"/>
          <w:color w:val="auto"/>
          <w:sz w:val="28"/>
          <w:szCs w:val="28"/>
        </w:rPr>
        <w:t xml:space="preserve"> </w:t>
      </w:r>
      <w:r w:rsidR="00195778" w:rsidRPr="00A054FE">
        <w:rPr>
          <w:rFonts w:ascii="Times New Roman" w:hAnsi="Times New Roman" w:cs="Times New Roman"/>
          <w:color w:val="222222"/>
          <w:sz w:val="28"/>
          <w:szCs w:val="28"/>
        </w:rPr>
        <w:t>лицом,</w:t>
      </w:r>
      <w:r w:rsidR="00195778" w:rsidRPr="00A054FE">
        <w:rPr>
          <w:rFonts w:ascii="Times New Roman" w:hAnsi="Times New Roman" w:cs="Times New Roman"/>
          <w:color w:val="222222"/>
          <w:sz w:val="28"/>
          <w:szCs w:val="28"/>
          <w:shd w:val="clear" w:color="auto" w:fill="FFFFFF"/>
        </w:rPr>
        <w:t xml:space="preserve"> имеющим право действовать от имени Заказчика.</w:t>
      </w:r>
    </w:p>
    <w:p w14:paraId="79DBEF0C" w14:textId="77777777" w:rsidR="000A5F53" w:rsidRPr="00A054FE" w:rsidRDefault="00FB163E" w:rsidP="005F6E3A">
      <w:pPr>
        <w:shd w:val="clear" w:color="auto" w:fill="FFFFFF" w:themeFill="background1"/>
        <w:ind w:firstLine="700"/>
        <w:jc w:val="both"/>
        <w:rPr>
          <w:rFonts w:ascii="Times New Roman" w:eastAsia="Times New Roman" w:hAnsi="Times New Roman" w:cs="Times New Roman"/>
          <w:color w:val="auto"/>
          <w:sz w:val="28"/>
          <w:szCs w:val="28"/>
          <w:lang w:bidi="ar-SA"/>
        </w:rPr>
      </w:pPr>
      <w:r>
        <w:rPr>
          <w:rFonts w:ascii="Times New Roman" w:hAnsi="Times New Roman" w:cs="Times New Roman"/>
          <w:sz w:val="28"/>
          <w:szCs w:val="28"/>
        </w:rPr>
        <w:t>2.5</w:t>
      </w:r>
      <w:r w:rsidR="000773C0" w:rsidRPr="00A054FE">
        <w:rPr>
          <w:rFonts w:ascii="Times New Roman" w:hAnsi="Times New Roman" w:cs="Times New Roman"/>
          <w:sz w:val="28"/>
          <w:szCs w:val="28"/>
          <w:shd w:val="clear" w:color="auto" w:fill="FFFFFF" w:themeFill="background1"/>
        </w:rPr>
        <w:t xml:space="preserve">. </w:t>
      </w:r>
      <w:r w:rsidR="00323ADD" w:rsidRPr="00A054FE">
        <w:rPr>
          <w:rFonts w:ascii="Times New Roman" w:hAnsi="Times New Roman" w:cs="Times New Roman"/>
          <w:sz w:val="28"/>
          <w:szCs w:val="28"/>
          <w:shd w:val="clear" w:color="auto" w:fill="FFFFFF" w:themeFill="background1"/>
        </w:rPr>
        <w:t>Уполномоченное учреждение</w:t>
      </w:r>
      <w:r w:rsidR="00245571" w:rsidRPr="00A054FE">
        <w:rPr>
          <w:rFonts w:ascii="Times New Roman" w:hAnsi="Times New Roman" w:cs="Times New Roman"/>
          <w:sz w:val="28"/>
          <w:szCs w:val="28"/>
          <w:shd w:val="clear" w:color="auto" w:fill="FFFFFF" w:themeFill="background1"/>
        </w:rPr>
        <w:t xml:space="preserve"> в течение 3</w:t>
      </w:r>
      <w:r w:rsidR="008355CC" w:rsidRPr="00A054FE">
        <w:rPr>
          <w:rFonts w:ascii="Times New Roman" w:hAnsi="Times New Roman" w:cs="Times New Roman"/>
          <w:sz w:val="28"/>
          <w:szCs w:val="28"/>
          <w:shd w:val="clear" w:color="auto" w:fill="FFFFFF" w:themeFill="background1"/>
        </w:rPr>
        <w:t xml:space="preserve"> (трех)</w:t>
      </w:r>
      <w:r w:rsidR="00245571" w:rsidRPr="00A054FE">
        <w:rPr>
          <w:rFonts w:ascii="Times New Roman" w:hAnsi="Times New Roman" w:cs="Times New Roman"/>
          <w:sz w:val="28"/>
          <w:szCs w:val="28"/>
          <w:shd w:val="clear" w:color="auto" w:fill="FFFFFF" w:themeFill="background1"/>
        </w:rPr>
        <w:t xml:space="preserve"> рабочих дней</w:t>
      </w:r>
      <w:r w:rsidR="000A5F53" w:rsidRPr="00A054FE">
        <w:rPr>
          <w:rFonts w:ascii="Times New Roman" w:hAnsi="Times New Roman" w:cs="Times New Roman"/>
          <w:sz w:val="28"/>
          <w:szCs w:val="28"/>
          <w:shd w:val="clear" w:color="auto" w:fill="FFFFFF" w:themeFill="background1"/>
        </w:rPr>
        <w:t xml:space="preserve"> с даты </w:t>
      </w:r>
      <w:r w:rsidR="002C219B" w:rsidRPr="00A054FE">
        <w:rPr>
          <w:rFonts w:ascii="Times New Roman" w:hAnsi="Times New Roman" w:cs="Times New Roman"/>
          <w:sz w:val="28"/>
          <w:szCs w:val="28"/>
          <w:shd w:val="clear" w:color="auto" w:fill="FFFFFF" w:themeFill="background1"/>
        </w:rPr>
        <w:t xml:space="preserve">регистрации </w:t>
      </w:r>
      <w:r w:rsidR="005D7049" w:rsidRPr="00A054FE">
        <w:rPr>
          <w:rFonts w:ascii="Times New Roman" w:hAnsi="Times New Roman" w:cs="Times New Roman"/>
          <w:sz w:val="28"/>
          <w:szCs w:val="28"/>
          <w:shd w:val="clear" w:color="auto" w:fill="FFFFFF" w:themeFill="background1"/>
        </w:rPr>
        <w:t xml:space="preserve">заявки </w:t>
      </w:r>
      <w:r w:rsidR="00323ADD" w:rsidRPr="00A054FE">
        <w:rPr>
          <w:rFonts w:ascii="Times New Roman" w:eastAsia="Times New Roman" w:hAnsi="Times New Roman" w:cs="Times New Roman"/>
          <w:color w:val="auto"/>
          <w:sz w:val="28"/>
          <w:szCs w:val="28"/>
          <w:shd w:val="clear" w:color="auto" w:fill="FFFFFF" w:themeFill="background1"/>
          <w:lang w:bidi="ar-SA"/>
        </w:rPr>
        <w:t>осуществляет</w:t>
      </w:r>
      <w:r w:rsidR="006553C5" w:rsidRPr="00A054FE">
        <w:rPr>
          <w:rFonts w:ascii="Times New Roman" w:eastAsia="Times New Roman" w:hAnsi="Times New Roman" w:cs="Times New Roman"/>
          <w:color w:val="auto"/>
          <w:sz w:val="28"/>
          <w:szCs w:val="28"/>
          <w:shd w:val="clear" w:color="auto" w:fill="FFFFFF" w:themeFill="background1"/>
          <w:lang w:bidi="ar-SA"/>
        </w:rPr>
        <w:t xml:space="preserve"> проверку</w:t>
      </w:r>
      <w:r w:rsidR="000A5F53" w:rsidRPr="00A054FE">
        <w:rPr>
          <w:rFonts w:ascii="Times New Roman" w:eastAsia="Times New Roman" w:hAnsi="Times New Roman" w:cs="Times New Roman"/>
          <w:color w:val="auto"/>
          <w:sz w:val="28"/>
          <w:szCs w:val="28"/>
          <w:shd w:val="clear" w:color="auto" w:fill="FFFFFF" w:themeFill="background1"/>
          <w:lang w:bidi="ar-SA"/>
        </w:rPr>
        <w:t xml:space="preserve"> </w:t>
      </w:r>
      <w:r w:rsidR="002C219B" w:rsidRPr="00A054FE">
        <w:rPr>
          <w:rFonts w:ascii="Times New Roman" w:eastAsia="Times New Roman" w:hAnsi="Times New Roman" w:cs="Times New Roman"/>
          <w:color w:val="auto"/>
          <w:sz w:val="28"/>
          <w:szCs w:val="28"/>
          <w:shd w:val="clear" w:color="auto" w:fill="FFFFFF" w:themeFill="background1"/>
          <w:lang w:bidi="ar-SA"/>
        </w:rPr>
        <w:t xml:space="preserve">плана-графика </w:t>
      </w:r>
      <w:r w:rsidR="00245571" w:rsidRPr="00A054FE">
        <w:rPr>
          <w:rFonts w:ascii="Times New Roman" w:eastAsia="Times New Roman" w:hAnsi="Times New Roman" w:cs="Times New Roman"/>
          <w:color w:val="auto"/>
          <w:sz w:val="28"/>
          <w:szCs w:val="28"/>
          <w:shd w:val="clear" w:color="auto" w:fill="FFFFFF" w:themeFill="background1"/>
          <w:lang w:bidi="ar-SA"/>
        </w:rPr>
        <w:t>на соответствие требованиям</w:t>
      </w:r>
      <w:r w:rsidR="00245571" w:rsidRPr="00A054FE">
        <w:rPr>
          <w:rFonts w:ascii="Times New Roman" w:eastAsia="Times New Roman" w:hAnsi="Times New Roman" w:cs="Times New Roman"/>
          <w:color w:val="auto"/>
          <w:sz w:val="28"/>
          <w:szCs w:val="28"/>
          <w:lang w:bidi="ar-SA"/>
        </w:rPr>
        <w:t xml:space="preserve"> Закона о контрактной системе и принимает </w:t>
      </w:r>
      <w:r w:rsidR="000A5F53" w:rsidRPr="00A054FE">
        <w:rPr>
          <w:rFonts w:ascii="Times New Roman" w:eastAsia="Times New Roman" w:hAnsi="Times New Roman" w:cs="Times New Roman"/>
          <w:color w:val="auto"/>
          <w:sz w:val="28"/>
          <w:szCs w:val="28"/>
          <w:lang w:bidi="ar-SA"/>
        </w:rPr>
        <w:t>одно из следующих решений:</w:t>
      </w:r>
    </w:p>
    <w:p w14:paraId="056EA99B" w14:textId="72CAB497" w:rsidR="000A5F53" w:rsidRPr="00A054FE" w:rsidRDefault="000A5F53" w:rsidP="005F6E3A">
      <w:pPr>
        <w:shd w:val="clear" w:color="auto" w:fill="FFFFFF" w:themeFill="background1"/>
        <w:ind w:firstLine="700"/>
        <w:jc w:val="both"/>
        <w:rPr>
          <w:rFonts w:ascii="Times New Roman" w:eastAsia="Times New Roman" w:hAnsi="Times New Roman" w:cs="Times New Roman"/>
          <w:color w:val="auto"/>
          <w:sz w:val="28"/>
          <w:szCs w:val="28"/>
          <w:lang w:bidi="ar-SA"/>
        </w:rPr>
      </w:pPr>
      <w:r w:rsidRPr="00A054FE">
        <w:rPr>
          <w:rFonts w:ascii="Times New Roman" w:eastAsia="Times New Roman" w:hAnsi="Times New Roman" w:cs="Times New Roman"/>
          <w:color w:val="auto"/>
          <w:sz w:val="28"/>
          <w:szCs w:val="28"/>
          <w:lang w:bidi="ar-SA"/>
        </w:rPr>
        <w:t>- о со</w:t>
      </w:r>
      <w:r w:rsidR="006324DD">
        <w:rPr>
          <w:rFonts w:ascii="Times New Roman" w:eastAsia="Times New Roman" w:hAnsi="Times New Roman" w:cs="Times New Roman"/>
          <w:color w:val="auto"/>
          <w:sz w:val="28"/>
          <w:szCs w:val="28"/>
          <w:lang w:bidi="ar-SA"/>
        </w:rPr>
        <w:t>гласовании плана-графика</w:t>
      </w:r>
      <w:r w:rsidRPr="00A054FE">
        <w:rPr>
          <w:rFonts w:ascii="Times New Roman" w:eastAsia="Times New Roman" w:hAnsi="Times New Roman" w:cs="Times New Roman"/>
          <w:color w:val="auto"/>
          <w:sz w:val="28"/>
          <w:szCs w:val="28"/>
          <w:lang w:bidi="ar-SA"/>
        </w:rPr>
        <w:t>;</w:t>
      </w:r>
    </w:p>
    <w:p w14:paraId="016D57BC" w14:textId="7E42417C" w:rsidR="000A5F53" w:rsidRPr="00A054FE" w:rsidRDefault="000A5F53" w:rsidP="005F6E3A">
      <w:pPr>
        <w:shd w:val="clear" w:color="auto" w:fill="FFFFFF" w:themeFill="background1"/>
        <w:ind w:firstLine="700"/>
        <w:jc w:val="both"/>
        <w:rPr>
          <w:rFonts w:ascii="Times New Roman" w:eastAsia="Times New Roman" w:hAnsi="Times New Roman" w:cs="Times New Roman"/>
          <w:color w:val="auto"/>
          <w:sz w:val="28"/>
          <w:szCs w:val="28"/>
          <w:lang w:bidi="ar-SA"/>
        </w:rPr>
      </w:pPr>
      <w:r w:rsidRPr="00A054FE">
        <w:rPr>
          <w:rFonts w:ascii="Times New Roman" w:eastAsia="Times New Roman" w:hAnsi="Times New Roman" w:cs="Times New Roman"/>
          <w:color w:val="auto"/>
          <w:sz w:val="28"/>
          <w:szCs w:val="28"/>
          <w:lang w:bidi="ar-SA"/>
        </w:rPr>
        <w:t xml:space="preserve">- об </w:t>
      </w:r>
      <w:r w:rsidR="006324DD">
        <w:rPr>
          <w:rFonts w:ascii="Times New Roman" w:eastAsia="Times New Roman" w:hAnsi="Times New Roman" w:cs="Times New Roman"/>
          <w:color w:val="auto"/>
          <w:sz w:val="28"/>
          <w:szCs w:val="28"/>
          <w:lang w:bidi="ar-SA"/>
        </w:rPr>
        <w:t>отклонении плана графика</w:t>
      </w:r>
      <w:r w:rsidRPr="00A054FE">
        <w:rPr>
          <w:rFonts w:ascii="Times New Roman" w:eastAsia="Times New Roman" w:hAnsi="Times New Roman" w:cs="Times New Roman"/>
          <w:color w:val="auto"/>
          <w:sz w:val="28"/>
          <w:szCs w:val="28"/>
          <w:lang w:bidi="ar-SA"/>
        </w:rPr>
        <w:t>.</w:t>
      </w:r>
    </w:p>
    <w:p w14:paraId="5ACB7228" w14:textId="77777777" w:rsidR="00FB29E5" w:rsidRPr="00A054FE" w:rsidRDefault="00FB163E" w:rsidP="005F6E3A">
      <w:pPr>
        <w:pStyle w:val="1"/>
        <w:shd w:val="clear" w:color="auto" w:fill="FFFFFF" w:themeFill="background1"/>
        <w:spacing w:after="0" w:line="240" w:lineRule="auto"/>
        <w:ind w:firstLine="700"/>
        <w:jc w:val="both"/>
        <w:rPr>
          <w:color w:val="auto"/>
          <w:sz w:val="28"/>
          <w:szCs w:val="28"/>
        </w:rPr>
      </w:pPr>
      <w:r>
        <w:rPr>
          <w:color w:val="auto"/>
          <w:sz w:val="28"/>
          <w:szCs w:val="28"/>
        </w:rPr>
        <w:t>2.6</w:t>
      </w:r>
      <w:r w:rsidR="000A5F53" w:rsidRPr="00A054FE">
        <w:rPr>
          <w:color w:val="auto"/>
          <w:sz w:val="28"/>
          <w:szCs w:val="28"/>
        </w:rPr>
        <w:t>. В случае принятия решения о со</w:t>
      </w:r>
      <w:r w:rsidR="005D7049" w:rsidRPr="00A054FE">
        <w:rPr>
          <w:color w:val="auto"/>
          <w:sz w:val="28"/>
          <w:szCs w:val="28"/>
        </w:rPr>
        <w:t>гласовании плана-графика</w:t>
      </w:r>
      <w:r w:rsidR="000A5F53" w:rsidRPr="00A054FE">
        <w:rPr>
          <w:color w:val="auto"/>
          <w:sz w:val="28"/>
          <w:szCs w:val="28"/>
        </w:rPr>
        <w:t xml:space="preserve"> Уполномоченное учреждение проставляет</w:t>
      </w:r>
      <w:r w:rsidR="00FB29E5" w:rsidRPr="00A054FE">
        <w:rPr>
          <w:color w:val="auto"/>
          <w:sz w:val="28"/>
          <w:szCs w:val="28"/>
        </w:rPr>
        <w:t xml:space="preserve"> соответствующую отметку в ЕАСУЗ, после чего </w:t>
      </w:r>
      <w:r w:rsidR="00FB29E5" w:rsidRPr="00A054FE">
        <w:rPr>
          <w:color w:val="auto"/>
          <w:sz w:val="28"/>
          <w:szCs w:val="28"/>
          <w:shd w:val="clear" w:color="auto" w:fill="FFFFFF" w:themeFill="background1"/>
        </w:rPr>
        <w:t xml:space="preserve">Заказчик </w:t>
      </w:r>
      <w:r w:rsidR="00C45501" w:rsidRPr="00A054FE">
        <w:rPr>
          <w:color w:val="auto"/>
          <w:sz w:val="28"/>
          <w:szCs w:val="28"/>
          <w:shd w:val="clear" w:color="auto" w:fill="FFFFFF" w:themeFill="background1"/>
        </w:rPr>
        <w:t xml:space="preserve">самостоятельно </w:t>
      </w:r>
      <w:r w:rsidR="00FB29E5" w:rsidRPr="00A054FE">
        <w:rPr>
          <w:color w:val="auto"/>
          <w:sz w:val="28"/>
          <w:szCs w:val="28"/>
          <w:shd w:val="clear" w:color="auto" w:fill="FFFFFF" w:themeFill="background1"/>
        </w:rPr>
        <w:t>публикует</w:t>
      </w:r>
      <w:r w:rsidR="00431961" w:rsidRPr="00A054FE">
        <w:rPr>
          <w:color w:val="auto"/>
          <w:sz w:val="28"/>
          <w:szCs w:val="28"/>
          <w:shd w:val="clear" w:color="auto" w:fill="FFFFFF" w:themeFill="background1"/>
        </w:rPr>
        <w:t xml:space="preserve"> в </w:t>
      </w:r>
      <w:r w:rsidR="005D7049" w:rsidRPr="00A054FE">
        <w:rPr>
          <w:color w:val="auto"/>
          <w:sz w:val="28"/>
          <w:szCs w:val="28"/>
          <w:shd w:val="clear" w:color="auto" w:fill="FFFFFF" w:themeFill="background1"/>
        </w:rPr>
        <w:t xml:space="preserve">ЕИС </w:t>
      </w:r>
      <w:r w:rsidR="00FB29E5" w:rsidRPr="00A054FE">
        <w:rPr>
          <w:color w:val="auto"/>
          <w:sz w:val="28"/>
          <w:szCs w:val="28"/>
          <w:shd w:val="clear" w:color="auto" w:fill="FFFFFF" w:themeFill="background1"/>
        </w:rPr>
        <w:t>план-график.</w:t>
      </w:r>
    </w:p>
    <w:p w14:paraId="49E73E7A" w14:textId="77777777" w:rsidR="00FB29E5" w:rsidRPr="00A054FE" w:rsidRDefault="00FB163E" w:rsidP="005F6E3A">
      <w:pPr>
        <w:pStyle w:val="1"/>
        <w:shd w:val="clear" w:color="auto" w:fill="FFFFFF" w:themeFill="background1"/>
        <w:spacing w:after="0" w:line="240" w:lineRule="auto"/>
        <w:ind w:firstLine="700"/>
        <w:jc w:val="both"/>
        <w:rPr>
          <w:color w:val="auto"/>
          <w:sz w:val="28"/>
          <w:szCs w:val="28"/>
          <w:lang w:bidi="ar-SA"/>
        </w:rPr>
      </w:pPr>
      <w:r>
        <w:rPr>
          <w:color w:val="auto"/>
          <w:sz w:val="28"/>
          <w:szCs w:val="28"/>
        </w:rPr>
        <w:t>2.7</w:t>
      </w:r>
      <w:r w:rsidR="00FB29E5" w:rsidRPr="00A054FE">
        <w:rPr>
          <w:color w:val="auto"/>
          <w:sz w:val="28"/>
          <w:szCs w:val="28"/>
        </w:rPr>
        <w:t xml:space="preserve">. В случае принятия решения </w:t>
      </w:r>
      <w:r w:rsidR="007532A4" w:rsidRPr="00A054FE">
        <w:rPr>
          <w:color w:val="auto"/>
          <w:sz w:val="28"/>
          <w:szCs w:val="28"/>
          <w:lang w:bidi="ar-SA"/>
        </w:rPr>
        <w:t>об отклонении плана-графика</w:t>
      </w:r>
      <w:r w:rsidR="00FB29E5" w:rsidRPr="00A054FE">
        <w:rPr>
          <w:color w:val="auto"/>
          <w:sz w:val="28"/>
          <w:szCs w:val="28"/>
          <w:lang w:bidi="ar-SA"/>
        </w:rPr>
        <w:t xml:space="preserve"> Уполномоченное учреждение проставляет соответствующую отметку в ЕАСУЗ, возвращая тем самым план-график Заказчику на</w:t>
      </w:r>
      <w:r w:rsidR="007532A4" w:rsidRPr="00A054FE">
        <w:rPr>
          <w:color w:val="auto"/>
          <w:sz w:val="28"/>
          <w:szCs w:val="28"/>
          <w:lang w:bidi="ar-SA"/>
        </w:rPr>
        <w:t xml:space="preserve"> доработку. </w:t>
      </w:r>
      <w:r w:rsidR="00A31A13" w:rsidRPr="00A054FE">
        <w:rPr>
          <w:color w:val="auto"/>
          <w:sz w:val="28"/>
          <w:szCs w:val="28"/>
          <w:lang w:bidi="ar-SA"/>
        </w:rPr>
        <w:t xml:space="preserve">Замечания, послужившие причиной отклонения </w:t>
      </w:r>
      <w:r w:rsidR="00FB29E5" w:rsidRPr="00A054FE">
        <w:rPr>
          <w:color w:val="auto"/>
          <w:sz w:val="28"/>
          <w:szCs w:val="28"/>
          <w:lang w:bidi="ar-SA"/>
        </w:rPr>
        <w:t>плана-графика</w:t>
      </w:r>
      <w:r w:rsidR="00A31A13" w:rsidRPr="00A054FE">
        <w:rPr>
          <w:color w:val="auto"/>
          <w:sz w:val="28"/>
          <w:szCs w:val="28"/>
          <w:lang w:bidi="ar-SA"/>
        </w:rPr>
        <w:t>,</w:t>
      </w:r>
      <w:r w:rsidR="00FB29E5" w:rsidRPr="00A054FE">
        <w:rPr>
          <w:color w:val="auto"/>
          <w:sz w:val="28"/>
          <w:szCs w:val="28"/>
          <w:lang w:bidi="ar-SA"/>
        </w:rPr>
        <w:t xml:space="preserve"> указываются </w:t>
      </w:r>
      <w:r w:rsidR="00AE02CA" w:rsidRPr="00A054FE">
        <w:rPr>
          <w:color w:val="auto"/>
          <w:sz w:val="28"/>
          <w:szCs w:val="28"/>
          <w:lang w:bidi="ar-SA"/>
        </w:rPr>
        <w:t>в соответствующем поле в</w:t>
      </w:r>
      <w:r w:rsidR="00671077" w:rsidRPr="00A054FE">
        <w:rPr>
          <w:color w:val="auto"/>
          <w:sz w:val="28"/>
          <w:szCs w:val="28"/>
          <w:lang w:bidi="ar-SA"/>
        </w:rPr>
        <w:t xml:space="preserve"> ЕАСУЗ.</w:t>
      </w:r>
    </w:p>
    <w:p w14:paraId="47549A5F" w14:textId="77777777" w:rsidR="009722C0" w:rsidRPr="00A054FE" w:rsidRDefault="00671077" w:rsidP="002C219B">
      <w:pPr>
        <w:pStyle w:val="1"/>
        <w:shd w:val="clear" w:color="auto" w:fill="auto"/>
        <w:spacing w:after="0" w:line="240" w:lineRule="auto"/>
        <w:ind w:firstLine="700"/>
        <w:jc w:val="both"/>
        <w:rPr>
          <w:color w:val="auto"/>
          <w:sz w:val="28"/>
          <w:szCs w:val="28"/>
          <w:lang w:bidi="ar-SA"/>
        </w:rPr>
      </w:pPr>
      <w:r w:rsidRPr="00A054FE">
        <w:rPr>
          <w:color w:val="auto"/>
          <w:sz w:val="28"/>
          <w:szCs w:val="28"/>
          <w:lang w:bidi="ar-SA"/>
        </w:rPr>
        <w:t>2</w:t>
      </w:r>
      <w:r w:rsidR="00FB163E">
        <w:rPr>
          <w:color w:val="auto"/>
          <w:sz w:val="28"/>
          <w:szCs w:val="28"/>
          <w:lang w:bidi="ar-SA"/>
        </w:rPr>
        <w:t>.8</w:t>
      </w:r>
      <w:r w:rsidRPr="00A054FE">
        <w:rPr>
          <w:color w:val="auto"/>
          <w:sz w:val="28"/>
          <w:szCs w:val="28"/>
          <w:lang w:bidi="ar-SA"/>
        </w:rPr>
        <w:t>. Заказчик осуществляет</w:t>
      </w:r>
      <w:r w:rsidR="007532A4" w:rsidRPr="00A054FE">
        <w:rPr>
          <w:color w:val="auto"/>
          <w:sz w:val="28"/>
          <w:szCs w:val="28"/>
          <w:lang w:bidi="ar-SA"/>
        </w:rPr>
        <w:t xml:space="preserve"> </w:t>
      </w:r>
      <w:r w:rsidR="00A31A13" w:rsidRPr="00A054FE">
        <w:rPr>
          <w:color w:val="auto"/>
          <w:sz w:val="28"/>
          <w:szCs w:val="28"/>
          <w:shd w:val="clear" w:color="auto" w:fill="FFFFFF" w:themeFill="background1"/>
          <w:lang w:bidi="ar-SA"/>
        </w:rPr>
        <w:t>устранение</w:t>
      </w:r>
      <w:r w:rsidR="00597D56" w:rsidRPr="00A054FE">
        <w:rPr>
          <w:color w:val="auto"/>
          <w:sz w:val="28"/>
          <w:szCs w:val="28"/>
          <w:shd w:val="clear" w:color="auto" w:fill="FFFFFF" w:themeFill="background1"/>
          <w:lang w:bidi="ar-SA"/>
        </w:rPr>
        <w:t xml:space="preserve"> замечаний</w:t>
      </w:r>
      <w:r w:rsidR="00A31A13" w:rsidRPr="00A054FE">
        <w:rPr>
          <w:color w:val="auto"/>
          <w:sz w:val="28"/>
          <w:szCs w:val="28"/>
          <w:shd w:val="clear" w:color="auto" w:fill="FFFFFF" w:themeFill="background1"/>
          <w:lang w:bidi="ar-SA"/>
        </w:rPr>
        <w:t>,</w:t>
      </w:r>
      <w:r w:rsidR="00AE02CA" w:rsidRPr="00A054FE">
        <w:rPr>
          <w:color w:val="auto"/>
          <w:sz w:val="28"/>
          <w:szCs w:val="28"/>
          <w:shd w:val="clear" w:color="auto" w:fill="FFFFFF" w:themeFill="background1"/>
          <w:lang w:bidi="ar-SA"/>
        </w:rPr>
        <w:t xml:space="preserve"> указанн</w:t>
      </w:r>
      <w:r w:rsidR="00DA6D2E" w:rsidRPr="00A054FE">
        <w:rPr>
          <w:color w:val="auto"/>
          <w:sz w:val="28"/>
          <w:szCs w:val="28"/>
          <w:shd w:val="clear" w:color="auto" w:fill="FFFFFF" w:themeFill="background1"/>
          <w:lang w:bidi="ar-SA"/>
        </w:rPr>
        <w:t xml:space="preserve">ых в пункте </w:t>
      </w:r>
      <w:r w:rsidR="00596571" w:rsidRPr="00A054FE">
        <w:rPr>
          <w:color w:val="auto"/>
          <w:sz w:val="28"/>
          <w:szCs w:val="28"/>
          <w:shd w:val="clear" w:color="auto" w:fill="FFFFFF" w:themeFill="background1"/>
          <w:lang w:bidi="ar-SA"/>
        </w:rPr>
        <w:t>2.</w:t>
      </w:r>
      <w:r w:rsidR="003F4C09" w:rsidRPr="003F4C09">
        <w:rPr>
          <w:color w:val="auto"/>
          <w:sz w:val="28"/>
          <w:szCs w:val="28"/>
          <w:shd w:val="clear" w:color="auto" w:fill="FFFFFF" w:themeFill="background1"/>
          <w:lang w:bidi="ar-SA"/>
        </w:rPr>
        <w:t>7</w:t>
      </w:r>
      <w:r w:rsidR="00A31A13" w:rsidRPr="00A054FE">
        <w:rPr>
          <w:color w:val="auto"/>
          <w:sz w:val="28"/>
          <w:szCs w:val="28"/>
          <w:shd w:val="clear" w:color="auto" w:fill="FFFFFF" w:themeFill="background1"/>
          <w:lang w:bidi="ar-SA"/>
        </w:rPr>
        <w:t>.</w:t>
      </w:r>
      <w:r w:rsidR="00A31A13" w:rsidRPr="00A054FE">
        <w:rPr>
          <w:color w:val="auto"/>
          <w:sz w:val="28"/>
          <w:szCs w:val="28"/>
          <w:lang w:bidi="ar-SA"/>
        </w:rPr>
        <w:t xml:space="preserve"> настоящего Порядка, </w:t>
      </w:r>
      <w:r w:rsidR="00CD5290" w:rsidRPr="00A054FE">
        <w:rPr>
          <w:color w:val="auto"/>
          <w:sz w:val="28"/>
          <w:szCs w:val="28"/>
          <w:lang w:bidi="ar-SA"/>
        </w:rPr>
        <w:t>и повторн</w:t>
      </w:r>
      <w:r w:rsidR="007532A4" w:rsidRPr="00A054FE">
        <w:rPr>
          <w:color w:val="auto"/>
          <w:sz w:val="28"/>
          <w:szCs w:val="28"/>
          <w:lang w:bidi="ar-SA"/>
        </w:rPr>
        <w:t>о направляет план-график</w:t>
      </w:r>
      <w:r w:rsidR="00CD5290" w:rsidRPr="00A054FE">
        <w:rPr>
          <w:color w:val="auto"/>
          <w:sz w:val="28"/>
          <w:szCs w:val="28"/>
          <w:lang w:bidi="ar-SA"/>
        </w:rPr>
        <w:t xml:space="preserve"> на проверку и согласование в Уполномоченное учреждение.</w:t>
      </w:r>
      <w:r w:rsidR="009722C0" w:rsidRPr="00A054FE">
        <w:rPr>
          <w:color w:val="auto"/>
          <w:sz w:val="28"/>
          <w:szCs w:val="28"/>
          <w:lang w:bidi="ar-SA"/>
        </w:rPr>
        <w:t xml:space="preserve"> </w:t>
      </w:r>
    </w:p>
    <w:p w14:paraId="13B3165E" w14:textId="77777777" w:rsidR="00671077" w:rsidRPr="00A054FE" w:rsidRDefault="00FB163E" w:rsidP="00DA6D2E">
      <w:pPr>
        <w:pStyle w:val="1"/>
        <w:shd w:val="clear" w:color="auto" w:fill="auto"/>
        <w:spacing w:after="0" w:line="240" w:lineRule="auto"/>
        <w:ind w:firstLine="700"/>
        <w:jc w:val="both"/>
        <w:rPr>
          <w:color w:val="auto"/>
          <w:sz w:val="28"/>
          <w:szCs w:val="28"/>
          <w:lang w:bidi="ar-SA"/>
        </w:rPr>
      </w:pPr>
      <w:r>
        <w:rPr>
          <w:color w:val="auto"/>
          <w:sz w:val="28"/>
          <w:szCs w:val="28"/>
          <w:lang w:bidi="ar-SA"/>
        </w:rPr>
        <w:t>2.9</w:t>
      </w:r>
      <w:r w:rsidR="009722C0" w:rsidRPr="00A054FE">
        <w:rPr>
          <w:color w:val="auto"/>
          <w:sz w:val="28"/>
          <w:szCs w:val="28"/>
          <w:lang w:bidi="ar-SA"/>
        </w:rPr>
        <w:t>. При внесении</w:t>
      </w:r>
      <w:r w:rsidR="00DA6D2E" w:rsidRPr="00A054FE">
        <w:rPr>
          <w:color w:val="auto"/>
          <w:sz w:val="28"/>
          <w:szCs w:val="28"/>
          <w:lang w:bidi="ar-SA"/>
        </w:rPr>
        <w:t xml:space="preserve"> </w:t>
      </w:r>
      <w:r w:rsidR="009722C0" w:rsidRPr="00A054FE">
        <w:rPr>
          <w:color w:val="auto"/>
          <w:sz w:val="28"/>
          <w:szCs w:val="28"/>
          <w:lang w:bidi="ar-SA"/>
        </w:rPr>
        <w:t>в план-график</w:t>
      </w:r>
      <w:r w:rsidR="00DA6D2E" w:rsidRPr="00A054FE">
        <w:rPr>
          <w:color w:val="auto"/>
          <w:sz w:val="28"/>
          <w:szCs w:val="28"/>
          <w:lang w:bidi="ar-SA"/>
        </w:rPr>
        <w:t xml:space="preserve"> новых закупок</w:t>
      </w:r>
      <w:r w:rsidR="009722C0" w:rsidRPr="00A054FE">
        <w:rPr>
          <w:color w:val="auto"/>
          <w:sz w:val="28"/>
          <w:szCs w:val="28"/>
          <w:lang w:bidi="ar-SA"/>
        </w:rPr>
        <w:t xml:space="preserve"> в случае, установленном пунктом </w:t>
      </w:r>
      <w:r>
        <w:rPr>
          <w:color w:val="auto"/>
          <w:sz w:val="28"/>
          <w:szCs w:val="28"/>
          <w:lang w:bidi="ar-SA"/>
        </w:rPr>
        <w:t>2.7</w:t>
      </w:r>
      <w:r w:rsidR="009722C0" w:rsidRPr="00A054FE">
        <w:rPr>
          <w:color w:val="auto"/>
          <w:sz w:val="28"/>
          <w:szCs w:val="28"/>
          <w:lang w:bidi="ar-SA"/>
        </w:rPr>
        <w:t xml:space="preserve">. настоящего Порядка, </w:t>
      </w:r>
      <w:r w:rsidR="00DA6D2E" w:rsidRPr="00A054FE">
        <w:rPr>
          <w:color w:val="auto"/>
          <w:sz w:val="28"/>
          <w:szCs w:val="28"/>
          <w:lang w:bidi="ar-SA"/>
        </w:rPr>
        <w:t>Заказчик заново направляет</w:t>
      </w:r>
      <w:r w:rsidR="009722C0" w:rsidRPr="00A054FE">
        <w:rPr>
          <w:color w:val="auto"/>
          <w:sz w:val="28"/>
          <w:szCs w:val="28"/>
          <w:lang w:bidi="ar-SA"/>
        </w:rPr>
        <w:t xml:space="preserve"> </w:t>
      </w:r>
      <w:r w:rsidR="00DA6D2E" w:rsidRPr="00A054FE">
        <w:rPr>
          <w:color w:val="auto"/>
          <w:sz w:val="28"/>
          <w:szCs w:val="28"/>
          <w:lang w:bidi="ar-SA"/>
        </w:rPr>
        <w:t xml:space="preserve">в Уполномоченное учреждение </w:t>
      </w:r>
      <w:r w:rsidR="009722C0" w:rsidRPr="00A054FE">
        <w:rPr>
          <w:color w:val="auto"/>
          <w:sz w:val="28"/>
          <w:szCs w:val="28"/>
          <w:lang w:bidi="ar-SA"/>
        </w:rPr>
        <w:t xml:space="preserve">заявку в соответствии с пунктом </w:t>
      </w:r>
      <w:r>
        <w:rPr>
          <w:color w:val="auto"/>
          <w:sz w:val="28"/>
          <w:szCs w:val="28"/>
          <w:lang w:bidi="ar-SA"/>
        </w:rPr>
        <w:t>2.4</w:t>
      </w:r>
      <w:r w:rsidR="009722C0" w:rsidRPr="00A054FE">
        <w:rPr>
          <w:color w:val="auto"/>
          <w:sz w:val="28"/>
          <w:szCs w:val="28"/>
          <w:lang w:bidi="ar-SA"/>
        </w:rPr>
        <w:t>. настоящего Порядка.</w:t>
      </w:r>
      <w:r w:rsidR="00DA6D2E" w:rsidRPr="00A054FE">
        <w:rPr>
          <w:color w:val="auto"/>
          <w:sz w:val="28"/>
          <w:szCs w:val="28"/>
          <w:lang w:bidi="ar-SA"/>
        </w:rPr>
        <w:t xml:space="preserve"> </w:t>
      </w:r>
      <w:r w:rsidR="00CD5290" w:rsidRPr="00A054FE">
        <w:rPr>
          <w:color w:val="auto"/>
          <w:sz w:val="28"/>
          <w:szCs w:val="28"/>
          <w:lang w:bidi="ar-SA"/>
        </w:rPr>
        <w:t>При этом общий срок формирования</w:t>
      </w:r>
      <w:r w:rsidR="00AE02CA" w:rsidRPr="00A054FE">
        <w:rPr>
          <w:color w:val="auto"/>
          <w:sz w:val="28"/>
          <w:szCs w:val="28"/>
          <w:lang w:bidi="ar-SA"/>
        </w:rPr>
        <w:t xml:space="preserve">, проверки, согласования и </w:t>
      </w:r>
      <w:r w:rsidR="00CD5290" w:rsidRPr="00A054FE">
        <w:rPr>
          <w:color w:val="auto"/>
          <w:sz w:val="28"/>
          <w:szCs w:val="28"/>
          <w:lang w:bidi="ar-SA"/>
        </w:rPr>
        <w:t xml:space="preserve">утверждения </w:t>
      </w:r>
      <w:r w:rsidR="00AE02CA" w:rsidRPr="00A054FE">
        <w:rPr>
          <w:color w:val="auto"/>
          <w:sz w:val="28"/>
          <w:szCs w:val="28"/>
          <w:lang w:bidi="ar-SA"/>
        </w:rPr>
        <w:t>плана-графика не должен превышать срок, установленный</w:t>
      </w:r>
      <w:r w:rsidR="00CD5290" w:rsidRPr="00A054FE">
        <w:rPr>
          <w:color w:val="auto"/>
          <w:sz w:val="28"/>
          <w:szCs w:val="28"/>
          <w:lang w:bidi="ar-SA"/>
        </w:rPr>
        <w:t xml:space="preserve"> Законом о контрактной системе</w:t>
      </w:r>
      <w:r w:rsidR="006553C5" w:rsidRPr="00A054FE">
        <w:rPr>
          <w:color w:val="auto"/>
          <w:sz w:val="28"/>
          <w:szCs w:val="28"/>
          <w:lang w:bidi="ar-SA"/>
        </w:rPr>
        <w:t xml:space="preserve"> для формирования и у</w:t>
      </w:r>
      <w:r w:rsidR="00195778" w:rsidRPr="00A054FE">
        <w:rPr>
          <w:color w:val="auto"/>
          <w:sz w:val="28"/>
          <w:szCs w:val="28"/>
          <w:lang w:bidi="ar-SA"/>
        </w:rPr>
        <w:t>тверждения плана-графика</w:t>
      </w:r>
      <w:r w:rsidR="00CD5290" w:rsidRPr="00A054FE">
        <w:rPr>
          <w:color w:val="auto"/>
          <w:sz w:val="28"/>
          <w:szCs w:val="28"/>
          <w:lang w:bidi="ar-SA"/>
        </w:rPr>
        <w:t>.</w:t>
      </w:r>
      <w:r w:rsidR="00AE02CA" w:rsidRPr="00A054FE">
        <w:rPr>
          <w:color w:val="auto"/>
          <w:sz w:val="28"/>
          <w:szCs w:val="28"/>
          <w:lang w:bidi="ar-SA"/>
        </w:rPr>
        <w:t xml:space="preserve"> </w:t>
      </w:r>
    </w:p>
    <w:p w14:paraId="586DBE2F" w14:textId="08D9D877" w:rsidR="009B3997" w:rsidRPr="00A054FE" w:rsidRDefault="00FB163E" w:rsidP="00E3456F">
      <w:pPr>
        <w:pStyle w:val="1"/>
        <w:shd w:val="clear" w:color="auto" w:fill="auto"/>
        <w:spacing w:after="0" w:line="240" w:lineRule="auto"/>
        <w:ind w:firstLine="700"/>
        <w:jc w:val="both"/>
        <w:rPr>
          <w:color w:val="auto"/>
          <w:sz w:val="28"/>
          <w:szCs w:val="28"/>
        </w:rPr>
      </w:pPr>
      <w:r>
        <w:rPr>
          <w:color w:val="auto"/>
          <w:sz w:val="28"/>
          <w:szCs w:val="28"/>
          <w:lang w:bidi="ar-SA"/>
        </w:rPr>
        <w:t>2.10</w:t>
      </w:r>
      <w:r w:rsidR="009B3997" w:rsidRPr="00A054FE">
        <w:rPr>
          <w:color w:val="auto"/>
          <w:sz w:val="28"/>
          <w:szCs w:val="28"/>
          <w:lang w:bidi="ar-SA"/>
        </w:rPr>
        <w:t xml:space="preserve">. </w:t>
      </w:r>
      <w:r w:rsidR="009B3997" w:rsidRPr="00A054FE">
        <w:rPr>
          <w:sz w:val="28"/>
          <w:szCs w:val="28"/>
        </w:rPr>
        <w:t xml:space="preserve">Заказчик самостоятельно выбирает способ определения поставщика в соответствии с требованиями Закона о контрактной системе. </w:t>
      </w:r>
    </w:p>
    <w:p w14:paraId="0525E719" w14:textId="77777777" w:rsidR="000A5F53" w:rsidRPr="00A054FE" w:rsidRDefault="000A5F53" w:rsidP="00F32798">
      <w:pPr>
        <w:pStyle w:val="1"/>
        <w:shd w:val="clear" w:color="auto" w:fill="auto"/>
        <w:spacing w:after="0" w:line="240" w:lineRule="auto"/>
        <w:jc w:val="both"/>
        <w:rPr>
          <w:b/>
          <w:color w:val="auto"/>
          <w:sz w:val="28"/>
          <w:szCs w:val="28"/>
        </w:rPr>
      </w:pPr>
    </w:p>
    <w:p w14:paraId="1A1F4B47" w14:textId="77777777" w:rsidR="00CD5290" w:rsidRPr="00A054FE" w:rsidRDefault="00CD5290" w:rsidP="00784EEE">
      <w:pPr>
        <w:pStyle w:val="ConsPlusNormal"/>
        <w:jc w:val="center"/>
        <w:outlineLvl w:val="1"/>
        <w:rPr>
          <w:b/>
          <w:sz w:val="28"/>
          <w:szCs w:val="28"/>
        </w:rPr>
      </w:pPr>
      <w:r w:rsidRPr="00A054FE">
        <w:rPr>
          <w:b/>
          <w:sz w:val="28"/>
          <w:szCs w:val="28"/>
        </w:rPr>
        <w:t>3. Взаимодействие Уполномоченного учреждения</w:t>
      </w:r>
    </w:p>
    <w:p w14:paraId="3D97A82D" w14:textId="72F3BAD9" w:rsidR="00C3311F" w:rsidRPr="00A054FE" w:rsidRDefault="00CD5290" w:rsidP="00784EEE">
      <w:pPr>
        <w:pStyle w:val="ConsPlusNormal"/>
        <w:jc w:val="center"/>
        <w:rPr>
          <w:b/>
          <w:sz w:val="28"/>
          <w:szCs w:val="28"/>
        </w:rPr>
      </w:pPr>
      <w:r w:rsidRPr="00A054FE">
        <w:rPr>
          <w:b/>
          <w:sz w:val="28"/>
          <w:szCs w:val="28"/>
        </w:rPr>
        <w:t>и Заказчик</w:t>
      </w:r>
      <w:r w:rsidR="00B42AF1" w:rsidRPr="00A054FE">
        <w:rPr>
          <w:b/>
          <w:sz w:val="28"/>
          <w:szCs w:val="28"/>
        </w:rPr>
        <w:t>ов</w:t>
      </w:r>
      <w:r w:rsidRPr="00A054FE">
        <w:rPr>
          <w:b/>
          <w:sz w:val="28"/>
          <w:szCs w:val="28"/>
        </w:rPr>
        <w:t xml:space="preserve"> при </w:t>
      </w:r>
      <w:r w:rsidR="00C3311F" w:rsidRPr="00A054FE">
        <w:rPr>
          <w:b/>
          <w:sz w:val="28"/>
          <w:szCs w:val="28"/>
        </w:rPr>
        <w:t xml:space="preserve">осуществлении </w:t>
      </w:r>
      <w:r w:rsidR="00B42AF1" w:rsidRPr="00A054FE">
        <w:rPr>
          <w:b/>
          <w:sz w:val="28"/>
          <w:szCs w:val="28"/>
        </w:rPr>
        <w:t>закупок</w:t>
      </w:r>
    </w:p>
    <w:p w14:paraId="7E1BA7D3" w14:textId="77777777" w:rsidR="00103B20" w:rsidRPr="00A054FE" w:rsidRDefault="00103B20" w:rsidP="009B3997">
      <w:pPr>
        <w:pStyle w:val="ConsPlusNormal"/>
        <w:shd w:val="clear" w:color="auto" w:fill="FFFFFF" w:themeFill="background1"/>
        <w:jc w:val="both"/>
        <w:rPr>
          <w:sz w:val="28"/>
          <w:szCs w:val="28"/>
        </w:rPr>
      </w:pPr>
    </w:p>
    <w:p w14:paraId="060255EC" w14:textId="77777777" w:rsidR="00CD5290" w:rsidRPr="00A054FE" w:rsidRDefault="009B3997" w:rsidP="005F6E3A">
      <w:pPr>
        <w:pStyle w:val="ConsPlusNormal"/>
        <w:shd w:val="clear" w:color="auto" w:fill="FFFFFF" w:themeFill="background1"/>
        <w:ind w:firstLine="540"/>
        <w:jc w:val="both"/>
        <w:rPr>
          <w:sz w:val="28"/>
          <w:szCs w:val="28"/>
        </w:rPr>
      </w:pPr>
      <w:r w:rsidRPr="00A054FE">
        <w:rPr>
          <w:sz w:val="28"/>
          <w:szCs w:val="28"/>
        </w:rPr>
        <w:t>3.</w:t>
      </w:r>
      <w:r w:rsidR="004C55E8" w:rsidRPr="00A054FE">
        <w:rPr>
          <w:sz w:val="28"/>
          <w:szCs w:val="28"/>
        </w:rPr>
        <w:t xml:space="preserve">1. </w:t>
      </w:r>
      <w:r w:rsidR="008355CC" w:rsidRPr="00A054FE">
        <w:rPr>
          <w:sz w:val="28"/>
          <w:szCs w:val="28"/>
        </w:rPr>
        <w:t>Д</w:t>
      </w:r>
      <w:r w:rsidR="008F1C48" w:rsidRPr="00A054FE">
        <w:rPr>
          <w:sz w:val="28"/>
          <w:szCs w:val="28"/>
        </w:rPr>
        <w:t>о</w:t>
      </w:r>
      <w:r w:rsidR="00B42AF1" w:rsidRPr="00A054FE">
        <w:rPr>
          <w:sz w:val="28"/>
          <w:szCs w:val="28"/>
        </w:rPr>
        <w:t xml:space="preserve"> </w:t>
      </w:r>
      <w:r w:rsidR="00F127D1" w:rsidRPr="00A054FE">
        <w:rPr>
          <w:sz w:val="28"/>
          <w:szCs w:val="28"/>
        </w:rPr>
        <w:t>публикации</w:t>
      </w:r>
      <w:r w:rsidR="00FE1A01" w:rsidRPr="00A054FE">
        <w:rPr>
          <w:sz w:val="28"/>
          <w:szCs w:val="28"/>
        </w:rPr>
        <w:t xml:space="preserve"> извещения об осуществлении </w:t>
      </w:r>
      <w:r w:rsidR="00C7104A" w:rsidRPr="00A054FE">
        <w:rPr>
          <w:sz w:val="28"/>
          <w:szCs w:val="28"/>
        </w:rPr>
        <w:t>закупки</w:t>
      </w:r>
      <w:r w:rsidR="00F127D1" w:rsidRPr="00A054FE">
        <w:rPr>
          <w:sz w:val="28"/>
          <w:szCs w:val="28"/>
        </w:rPr>
        <w:t xml:space="preserve"> второго уровня</w:t>
      </w:r>
      <w:r w:rsidR="008F1C48" w:rsidRPr="00A054FE">
        <w:rPr>
          <w:sz w:val="28"/>
          <w:szCs w:val="28"/>
        </w:rPr>
        <w:t xml:space="preserve"> путем проведения</w:t>
      </w:r>
      <w:r w:rsidR="00B42AF1" w:rsidRPr="00A054FE">
        <w:rPr>
          <w:sz w:val="28"/>
          <w:szCs w:val="28"/>
        </w:rPr>
        <w:t xml:space="preserve"> конкурентного способа определения поставщика</w:t>
      </w:r>
      <w:r w:rsidR="006B4FEC" w:rsidRPr="00A054FE">
        <w:rPr>
          <w:sz w:val="28"/>
          <w:szCs w:val="28"/>
        </w:rPr>
        <w:t xml:space="preserve"> </w:t>
      </w:r>
      <w:r w:rsidR="008355CC" w:rsidRPr="00A054FE">
        <w:rPr>
          <w:sz w:val="28"/>
          <w:szCs w:val="28"/>
        </w:rPr>
        <w:t xml:space="preserve">Уполномоченное учреждение </w:t>
      </w:r>
      <w:r w:rsidR="006B4FEC" w:rsidRPr="00A054FE">
        <w:rPr>
          <w:sz w:val="28"/>
          <w:szCs w:val="28"/>
        </w:rPr>
        <w:t>создает комиссию по осуществлению закупок</w:t>
      </w:r>
      <w:r w:rsidR="001558A2" w:rsidRPr="00A054FE">
        <w:rPr>
          <w:sz w:val="28"/>
          <w:szCs w:val="28"/>
        </w:rPr>
        <w:t xml:space="preserve"> (далее –Комиссия)</w:t>
      </w:r>
      <w:r w:rsidR="006B4FEC" w:rsidRPr="00A054FE">
        <w:rPr>
          <w:sz w:val="28"/>
          <w:szCs w:val="28"/>
        </w:rPr>
        <w:t>.</w:t>
      </w:r>
    </w:p>
    <w:p w14:paraId="22A6F369" w14:textId="0B541A69" w:rsidR="006B4FEC" w:rsidRPr="00A054FE" w:rsidRDefault="006B4FEC" w:rsidP="00955D4F">
      <w:pPr>
        <w:pStyle w:val="ConsPlusNormal"/>
        <w:ind w:firstLine="540"/>
        <w:jc w:val="both"/>
        <w:rPr>
          <w:sz w:val="28"/>
          <w:szCs w:val="28"/>
        </w:rPr>
      </w:pPr>
      <w:r w:rsidRPr="00A054FE">
        <w:rPr>
          <w:sz w:val="28"/>
          <w:szCs w:val="28"/>
        </w:rPr>
        <w:t xml:space="preserve">3.2. </w:t>
      </w:r>
      <w:r w:rsidR="00B42AF1" w:rsidRPr="00A054FE">
        <w:rPr>
          <w:sz w:val="28"/>
          <w:szCs w:val="28"/>
        </w:rPr>
        <w:t>Комиссия</w:t>
      </w:r>
      <w:r w:rsidR="001558A2" w:rsidRPr="00A054FE">
        <w:rPr>
          <w:sz w:val="28"/>
          <w:szCs w:val="28"/>
        </w:rPr>
        <w:t xml:space="preserve"> </w:t>
      </w:r>
      <w:r w:rsidR="00B42AF1" w:rsidRPr="00A054FE">
        <w:rPr>
          <w:sz w:val="28"/>
          <w:szCs w:val="28"/>
        </w:rPr>
        <w:t>формируется из работников Уполномоченного учреждения.</w:t>
      </w:r>
      <w:r w:rsidR="007532A4" w:rsidRPr="00A054FE">
        <w:rPr>
          <w:sz w:val="28"/>
          <w:szCs w:val="28"/>
        </w:rPr>
        <w:t xml:space="preserve"> Работа</w:t>
      </w:r>
      <w:r w:rsidR="001558A2" w:rsidRPr="00A054FE">
        <w:rPr>
          <w:sz w:val="28"/>
          <w:szCs w:val="28"/>
        </w:rPr>
        <w:t xml:space="preserve"> К</w:t>
      </w:r>
      <w:r w:rsidRPr="00A054FE">
        <w:rPr>
          <w:sz w:val="28"/>
          <w:szCs w:val="28"/>
        </w:rPr>
        <w:t>омиссии регламентируется Законом о контрактной сист</w:t>
      </w:r>
      <w:r w:rsidR="006F27C2" w:rsidRPr="00A054FE">
        <w:rPr>
          <w:sz w:val="28"/>
          <w:szCs w:val="28"/>
        </w:rPr>
        <w:t>еме,</w:t>
      </w:r>
      <w:r w:rsidR="008355CC" w:rsidRPr="00A054FE">
        <w:rPr>
          <w:sz w:val="28"/>
          <w:szCs w:val="28"/>
        </w:rPr>
        <w:t xml:space="preserve"> П</w:t>
      </w:r>
      <w:r w:rsidR="007532A4" w:rsidRPr="00A054FE">
        <w:rPr>
          <w:sz w:val="28"/>
          <w:szCs w:val="28"/>
        </w:rPr>
        <w:t>орядком</w:t>
      </w:r>
      <w:r w:rsidR="006F27C2" w:rsidRPr="00A054FE">
        <w:rPr>
          <w:sz w:val="28"/>
          <w:szCs w:val="28"/>
        </w:rPr>
        <w:t xml:space="preserve"> работы комиссии по осуществлению закупок</w:t>
      </w:r>
      <w:r w:rsidRPr="00A054FE">
        <w:rPr>
          <w:sz w:val="28"/>
          <w:szCs w:val="28"/>
        </w:rPr>
        <w:t xml:space="preserve">, утвержденным </w:t>
      </w:r>
      <w:r w:rsidR="00955D4F" w:rsidRPr="00A054FE">
        <w:rPr>
          <w:sz w:val="28"/>
          <w:szCs w:val="28"/>
        </w:rPr>
        <w:t>Уполномоченным учреждением</w:t>
      </w:r>
      <w:r w:rsidRPr="00A054FE">
        <w:rPr>
          <w:sz w:val="28"/>
          <w:szCs w:val="28"/>
        </w:rPr>
        <w:t>.</w:t>
      </w:r>
    </w:p>
    <w:p w14:paraId="79D4D137" w14:textId="77777777" w:rsidR="00955D4F" w:rsidRPr="00A054FE" w:rsidRDefault="004C55E8" w:rsidP="00955D4F">
      <w:pPr>
        <w:pStyle w:val="ConsPlusNormal"/>
        <w:ind w:firstLine="540"/>
        <w:jc w:val="both"/>
        <w:rPr>
          <w:sz w:val="28"/>
          <w:szCs w:val="28"/>
        </w:rPr>
      </w:pPr>
      <w:r w:rsidRPr="00A054FE">
        <w:rPr>
          <w:sz w:val="28"/>
          <w:szCs w:val="28"/>
        </w:rPr>
        <w:t>3.3</w:t>
      </w:r>
      <w:r w:rsidR="00F127D1" w:rsidRPr="00A054FE">
        <w:rPr>
          <w:sz w:val="28"/>
          <w:szCs w:val="28"/>
        </w:rPr>
        <w:t>.</w:t>
      </w:r>
      <w:r w:rsidR="00955D4F" w:rsidRPr="00A054FE">
        <w:rPr>
          <w:sz w:val="28"/>
          <w:szCs w:val="28"/>
        </w:rPr>
        <w:t xml:space="preserve"> При осуществлении совместных закупок</w:t>
      </w:r>
      <w:r w:rsidR="00FE1A01" w:rsidRPr="00A054FE">
        <w:rPr>
          <w:sz w:val="28"/>
          <w:szCs w:val="28"/>
        </w:rPr>
        <w:t xml:space="preserve"> </w:t>
      </w:r>
      <w:r w:rsidR="001558A2" w:rsidRPr="00A054FE">
        <w:rPr>
          <w:sz w:val="28"/>
          <w:szCs w:val="28"/>
        </w:rPr>
        <w:t>К</w:t>
      </w:r>
      <w:r w:rsidR="00955D4F" w:rsidRPr="00A054FE">
        <w:rPr>
          <w:sz w:val="28"/>
          <w:szCs w:val="28"/>
        </w:rPr>
        <w:t>омиссия формируется в соответствии с соглашением о проведении совместной закупки.</w:t>
      </w:r>
    </w:p>
    <w:p w14:paraId="746B3585" w14:textId="77777777" w:rsidR="00BD6715" w:rsidRPr="006A1DFD" w:rsidRDefault="004C55E8" w:rsidP="00BD6715">
      <w:pPr>
        <w:pStyle w:val="ConsPlusNormal"/>
        <w:ind w:firstLine="540"/>
        <w:jc w:val="both"/>
        <w:rPr>
          <w:sz w:val="28"/>
          <w:szCs w:val="28"/>
        </w:rPr>
      </w:pPr>
      <w:r w:rsidRPr="00A054FE">
        <w:rPr>
          <w:sz w:val="28"/>
          <w:szCs w:val="28"/>
        </w:rPr>
        <w:t>3.4</w:t>
      </w:r>
      <w:r w:rsidR="00F127D1" w:rsidRPr="00A054FE">
        <w:rPr>
          <w:sz w:val="28"/>
          <w:szCs w:val="28"/>
        </w:rPr>
        <w:t xml:space="preserve">. </w:t>
      </w:r>
      <w:r w:rsidR="00F127D1" w:rsidRPr="006A1DFD">
        <w:rPr>
          <w:sz w:val="28"/>
          <w:szCs w:val="28"/>
        </w:rPr>
        <w:t>При осуществлении закупок первого уровня Комиссия фор</w:t>
      </w:r>
      <w:r w:rsidR="006B184A" w:rsidRPr="006A1DFD">
        <w:rPr>
          <w:sz w:val="28"/>
          <w:szCs w:val="28"/>
        </w:rPr>
        <w:t>мируется Уполномоченным органом.</w:t>
      </w:r>
    </w:p>
    <w:p w14:paraId="4FF129F9" w14:textId="60135F13" w:rsidR="006F27C2" w:rsidRPr="00A054FE" w:rsidRDefault="004C55E8" w:rsidP="00BD6715">
      <w:pPr>
        <w:pStyle w:val="ConsPlusNormal"/>
        <w:ind w:firstLine="540"/>
        <w:jc w:val="both"/>
        <w:rPr>
          <w:sz w:val="28"/>
          <w:szCs w:val="28"/>
        </w:rPr>
      </w:pPr>
      <w:r w:rsidRPr="00A054FE">
        <w:rPr>
          <w:sz w:val="28"/>
          <w:szCs w:val="28"/>
        </w:rPr>
        <w:t>3.5</w:t>
      </w:r>
      <w:r w:rsidR="007532A4" w:rsidRPr="00A054FE">
        <w:rPr>
          <w:sz w:val="28"/>
          <w:szCs w:val="28"/>
        </w:rPr>
        <w:t xml:space="preserve">. Для </w:t>
      </w:r>
      <w:r w:rsidR="00955D4F" w:rsidRPr="00A054FE">
        <w:rPr>
          <w:sz w:val="28"/>
          <w:szCs w:val="28"/>
        </w:rPr>
        <w:t>публикации</w:t>
      </w:r>
      <w:r w:rsidR="007532A4" w:rsidRPr="00A054FE">
        <w:rPr>
          <w:sz w:val="28"/>
          <w:szCs w:val="28"/>
        </w:rPr>
        <w:t xml:space="preserve"> закупки</w:t>
      </w:r>
      <w:r w:rsidR="00F127D1" w:rsidRPr="00A054FE">
        <w:rPr>
          <w:sz w:val="28"/>
          <w:szCs w:val="28"/>
        </w:rPr>
        <w:t xml:space="preserve"> Заказчик формируе</w:t>
      </w:r>
      <w:r w:rsidR="007532A4" w:rsidRPr="00A054FE">
        <w:rPr>
          <w:sz w:val="28"/>
          <w:szCs w:val="28"/>
        </w:rPr>
        <w:t>т</w:t>
      </w:r>
      <w:r w:rsidR="006F27C2" w:rsidRPr="00A054FE">
        <w:rPr>
          <w:sz w:val="28"/>
          <w:szCs w:val="28"/>
        </w:rPr>
        <w:t xml:space="preserve"> заявку на проведение </w:t>
      </w:r>
      <w:r w:rsidR="00955D4F" w:rsidRPr="00A054FE">
        <w:rPr>
          <w:sz w:val="28"/>
          <w:szCs w:val="28"/>
        </w:rPr>
        <w:t>закупки</w:t>
      </w:r>
      <w:r w:rsidR="00EC0042" w:rsidRPr="00A054FE">
        <w:rPr>
          <w:sz w:val="28"/>
          <w:szCs w:val="28"/>
        </w:rPr>
        <w:t xml:space="preserve"> (далее –</w:t>
      </w:r>
      <w:r w:rsidR="008355CC" w:rsidRPr="00A054FE">
        <w:rPr>
          <w:sz w:val="28"/>
          <w:szCs w:val="28"/>
        </w:rPr>
        <w:t xml:space="preserve"> </w:t>
      </w:r>
      <w:r w:rsidR="008F1C48" w:rsidRPr="00A054FE">
        <w:rPr>
          <w:sz w:val="28"/>
          <w:szCs w:val="28"/>
        </w:rPr>
        <w:t>Заявка)</w:t>
      </w:r>
      <w:r w:rsidR="00F700CA" w:rsidRPr="00A054FE">
        <w:rPr>
          <w:sz w:val="28"/>
          <w:szCs w:val="28"/>
        </w:rPr>
        <w:t>.</w:t>
      </w:r>
      <w:r w:rsidR="006F27C2" w:rsidRPr="00A054FE">
        <w:rPr>
          <w:sz w:val="28"/>
          <w:szCs w:val="28"/>
        </w:rPr>
        <w:t xml:space="preserve"> </w:t>
      </w:r>
      <w:r w:rsidR="00E81B2F" w:rsidRPr="00A054FE">
        <w:rPr>
          <w:sz w:val="28"/>
          <w:szCs w:val="28"/>
        </w:rPr>
        <w:t xml:space="preserve">Утвержденная </w:t>
      </w:r>
      <w:r w:rsidR="00195778" w:rsidRPr="00A054FE">
        <w:rPr>
          <w:color w:val="222222"/>
          <w:sz w:val="28"/>
          <w:szCs w:val="28"/>
          <w:shd w:val="clear" w:color="auto" w:fill="FFFFFF"/>
        </w:rPr>
        <w:t>лицом, имеющим право действовать от имени Заказчика</w:t>
      </w:r>
      <w:r w:rsidR="007532A4" w:rsidRPr="00A054FE">
        <w:rPr>
          <w:sz w:val="28"/>
          <w:szCs w:val="28"/>
        </w:rPr>
        <w:t xml:space="preserve">, Заявка </w:t>
      </w:r>
      <w:r w:rsidR="006F27C2" w:rsidRPr="00A054FE">
        <w:rPr>
          <w:sz w:val="28"/>
          <w:szCs w:val="28"/>
        </w:rPr>
        <w:t>направляется в Уполномоченное учреждение не позднее 7 (семи) рабочих</w:t>
      </w:r>
      <w:r w:rsidR="00A5161C" w:rsidRPr="00A054FE">
        <w:rPr>
          <w:sz w:val="28"/>
          <w:szCs w:val="28"/>
        </w:rPr>
        <w:t xml:space="preserve"> дней до плановой даты публикации извещения о </w:t>
      </w:r>
      <w:r w:rsidR="00A5161C" w:rsidRPr="00A054FE">
        <w:rPr>
          <w:sz w:val="28"/>
          <w:szCs w:val="28"/>
        </w:rPr>
        <w:lastRenderedPageBreak/>
        <w:t>закупке (при осуществлении закупок второго уровня) или</w:t>
      </w:r>
      <w:r w:rsidR="00F5174B" w:rsidRPr="00A054FE">
        <w:rPr>
          <w:sz w:val="28"/>
          <w:szCs w:val="28"/>
        </w:rPr>
        <w:t xml:space="preserve"> не позднее 34</w:t>
      </w:r>
      <w:r w:rsidR="002F3429" w:rsidRPr="00A054FE">
        <w:rPr>
          <w:sz w:val="28"/>
          <w:szCs w:val="28"/>
        </w:rPr>
        <w:t xml:space="preserve"> (тридцати четырех)</w:t>
      </w:r>
      <w:r w:rsidR="00F5174B" w:rsidRPr="00A054FE">
        <w:rPr>
          <w:sz w:val="28"/>
          <w:szCs w:val="28"/>
        </w:rPr>
        <w:t xml:space="preserve"> рабочих дней</w:t>
      </w:r>
      <w:r w:rsidR="004B5872" w:rsidRPr="00A054FE">
        <w:rPr>
          <w:sz w:val="28"/>
          <w:szCs w:val="28"/>
        </w:rPr>
        <w:t xml:space="preserve"> </w:t>
      </w:r>
      <w:r w:rsidR="00A5161C" w:rsidRPr="00A054FE">
        <w:rPr>
          <w:sz w:val="28"/>
          <w:szCs w:val="28"/>
        </w:rPr>
        <w:t>до плановой даты</w:t>
      </w:r>
      <w:r w:rsidR="00F5174B" w:rsidRPr="00A054FE">
        <w:rPr>
          <w:sz w:val="28"/>
          <w:szCs w:val="28"/>
        </w:rPr>
        <w:t xml:space="preserve"> публикации извещения об осуществлении закупки Уполномоченным органом</w:t>
      </w:r>
      <w:r w:rsidR="00A5161C" w:rsidRPr="00A054FE">
        <w:rPr>
          <w:sz w:val="28"/>
          <w:szCs w:val="28"/>
        </w:rPr>
        <w:t xml:space="preserve"> (</w:t>
      </w:r>
      <w:r w:rsidR="002F3429" w:rsidRPr="00A054FE">
        <w:rPr>
          <w:sz w:val="28"/>
          <w:szCs w:val="28"/>
        </w:rPr>
        <w:t>при осуществлении</w:t>
      </w:r>
      <w:r w:rsidR="00A5161C" w:rsidRPr="00A054FE">
        <w:rPr>
          <w:sz w:val="28"/>
          <w:szCs w:val="28"/>
        </w:rPr>
        <w:t xml:space="preserve"> закупок первого уровня</w:t>
      </w:r>
      <w:r w:rsidR="002F3429" w:rsidRPr="00A054FE">
        <w:rPr>
          <w:sz w:val="28"/>
          <w:szCs w:val="28"/>
        </w:rPr>
        <w:t xml:space="preserve"> или при осуществлении закупок, требующих согласования Уполномоченного органа</w:t>
      </w:r>
      <w:r w:rsidR="00A5161C" w:rsidRPr="00A054FE">
        <w:rPr>
          <w:sz w:val="28"/>
          <w:szCs w:val="28"/>
        </w:rPr>
        <w:t xml:space="preserve">). </w:t>
      </w:r>
    </w:p>
    <w:p w14:paraId="71E41CA1" w14:textId="77777777" w:rsidR="000E09BB" w:rsidRPr="00A054FE" w:rsidRDefault="000D0DB0" w:rsidP="000E09BB">
      <w:pPr>
        <w:pStyle w:val="ConsPlusNormal"/>
        <w:ind w:firstLine="540"/>
        <w:jc w:val="both"/>
        <w:rPr>
          <w:sz w:val="28"/>
          <w:szCs w:val="28"/>
        </w:rPr>
      </w:pPr>
      <w:r w:rsidRPr="00A054FE">
        <w:rPr>
          <w:color w:val="000000" w:themeColor="text1"/>
          <w:sz w:val="28"/>
          <w:szCs w:val="28"/>
        </w:rPr>
        <w:t>3.6</w:t>
      </w:r>
      <w:r w:rsidR="002F3429" w:rsidRPr="00A054FE">
        <w:rPr>
          <w:color w:val="000000" w:themeColor="text1"/>
          <w:sz w:val="28"/>
          <w:szCs w:val="28"/>
        </w:rPr>
        <w:t>.</w:t>
      </w:r>
      <w:r w:rsidRPr="00A054FE">
        <w:rPr>
          <w:color w:val="000000" w:themeColor="text1"/>
          <w:sz w:val="28"/>
          <w:szCs w:val="28"/>
        </w:rPr>
        <w:t xml:space="preserve"> </w:t>
      </w:r>
      <w:r w:rsidR="000E09BB" w:rsidRPr="00A054FE">
        <w:rPr>
          <w:sz w:val="28"/>
          <w:szCs w:val="28"/>
        </w:rPr>
        <w:t>Закупка должна быть опубликована в плане-графике не позднее чем за 1 (один) день до даты предоставления Заявки на ее проведение.</w:t>
      </w:r>
    </w:p>
    <w:p w14:paraId="572B5143" w14:textId="7A9290C5" w:rsidR="00395AB9" w:rsidRPr="00A054FE" w:rsidRDefault="004C55E8" w:rsidP="005F6E3A">
      <w:pPr>
        <w:pStyle w:val="ConsPlusNormal"/>
        <w:shd w:val="clear" w:color="auto" w:fill="FFFFFF" w:themeFill="background1"/>
        <w:ind w:firstLine="540"/>
        <w:jc w:val="both"/>
        <w:rPr>
          <w:sz w:val="28"/>
          <w:szCs w:val="28"/>
        </w:rPr>
      </w:pPr>
      <w:r w:rsidRPr="00A054FE">
        <w:rPr>
          <w:sz w:val="28"/>
          <w:szCs w:val="28"/>
        </w:rPr>
        <w:t>3.7</w:t>
      </w:r>
      <w:r w:rsidR="00A5161C" w:rsidRPr="00A054FE">
        <w:rPr>
          <w:sz w:val="28"/>
          <w:szCs w:val="28"/>
        </w:rPr>
        <w:t>.</w:t>
      </w:r>
      <w:r w:rsidR="00D164F3" w:rsidRPr="00A054FE">
        <w:rPr>
          <w:sz w:val="28"/>
          <w:szCs w:val="28"/>
        </w:rPr>
        <w:t xml:space="preserve"> </w:t>
      </w:r>
      <w:r w:rsidR="00395AB9" w:rsidRPr="00A054FE">
        <w:rPr>
          <w:sz w:val="28"/>
          <w:szCs w:val="28"/>
        </w:rPr>
        <w:t>Заявка</w:t>
      </w:r>
      <w:r w:rsidR="00997FB2" w:rsidRPr="00A054FE">
        <w:rPr>
          <w:sz w:val="28"/>
          <w:szCs w:val="28"/>
        </w:rPr>
        <w:t xml:space="preserve"> на осуществление закупки второго уровня</w:t>
      </w:r>
      <w:r w:rsidR="006B184A" w:rsidRPr="00A054FE">
        <w:rPr>
          <w:sz w:val="28"/>
          <w:szCs w:val="28"/>
        </w:rPr>
        <w:t xml:space="preserve"> заполняется</w:t>
      </w:r>
      <w:r w:rsidR="00C57878">
        <w:rPr>
          <w:sz w:val="28"/>
          <w:szCs w:val="28"/>
        </w:rPr>
        <w:t xml:space="preserve"> по форме</w:t>
      </w:r>
      <w:r w:rsidR="00395AB9" w:rsidRPr="00A054FE">
        <w:rPr>
          <w:sz w:val="28"/>
          <w:szCs w:val="28"/>
        </w:rPr>
        <w:t xml:space="preserve"> </w:t>
      </w:r>
      <w:r w:rsidR="00395AB9" w:rsidRPr="00A054FE">
        <w:rPr>
          <w:sz w:val="28"/>
          <w:szCs w:val="28"/>
          <w:shd w:val="clear" w:color="auto" w:fill="FFFFFF" w:themeFill="background1"/>
        </w:rPr>
        <w:t>согласно Приложени</w:t>
      </w:r>
      <w:r w:rsidR="00BE1525" w:rsidRPr="00A054FE">
        <w:rPr>
          <w:sz w:val="28"/>
          <w:szCs w:val="28"/>
          <w:shd w:val="clear" w:color="auto" w:fill="FFFFFF" w:themeFill="background1"/>
        </w:rPr>
        <w:t>ю №</w:t>
      </w:r>
      <w:r w:rsidR="00E25B44">
        <w:rPr>
          <w:sz w:val="28"/>
          <w:szCs w:val="28"/>
          <w:shd w:val="clear" w:color="auto" w:fill="FFFFFF" w:themeFill="background1"/>
        </w:rPr>
        <w:t>2</w:t>
      </w:r>
      <w:r w:rsidR="00395AB9" w:rsidRPr="00A054FE">
        <w:rPr>
          <w:sz w:val="28"/>
          <w:szCs w:val="28"/>
          <w:shd w:val="clear" w:color="auto" w:fill="FFFFFF" w:themeFill="background1"/>
        </w:rPr>
        <w:t xml:space="preserve"> к настоящему Порядку</w:t>
      </w:r>
      <w:r w:rsidR="00643403" w:rsidRPr="00A054FE">
        <w:rPr>
          <w:sz w:val="28"/>
          <w:szCs w:val="28"/>
          <w:shd w:val="clear" w:color="auto" w:fill="FFFFFF" w:themeFill="background1"/>
        </w:rPr>
        <w:t xml:space="preserve"> </w:t>
      </w:r>
      <w:r w:rsidR="00395AB9" w:rsidRPr="00A054FE">
        <w:rPr>
          <w:sz w:val="28"/>
          <w:szCs w:val="28"/>
          <w:shd w:val="clear" w:color="auto" w:fill="FFFFFF" w:themeFill="background1"/>
        </w:rPr>
        <w:t xml:space="preserve">с приложением </w:t>
      </w:r>
      <w:r w:rsidR="004B5872" w:rsidRPr="00A054FE">
        <w:rPr>
          <w:sz w:val="28"/>
          <w:szCs w:val="28"/>
          <w:shd w:val="clear" w:color="auto" w:fill="FFFFFF" w:themeFill="background1"/>
        </w:rPr>
        <w:t>указанных</w:t>
      </w:r>
      <w:r w:rsidR="00C57878">
        <w:rPr>
          <w:sz w:val="28"/>
          <w:szCs w:val="28"/>
          <w:shd w:val="clear" w:color="auto" w:fill="FFFFFF" w:themeFill="background1"/>
        </w:rPr>
        <w:t xml:space="preserve"> в форме</w:t>
      </w:r>
      <w:r w:rsidR="004B5872" w:rsidRPr="00A054FE">
        <w:rPr>
          <w:sz w:val="28"/>
          <w:szCs w:val="28"/>
          <w:shd w:val="clear" w:color="auto" w:fill="FFFFFF" w:themeFill="background1"/>
        </w:rPr>
        <w:t xml:space="preserve"> </w:t>
      </w:r>
      <w:r w:rsidR="00395AB9" w:rsidRPr="00A054FE">
        <w:rPr>
          <w:sz w:val="28"/>
          <w:szCs w:val="28"/>
          <w:shd w:val="clear" w:color="auto" w:fill="FFFFFF" w:themeFill="background1"/>
        </w:rPr>
        <w:t xml:space="preserve">документов </w:t>
      </w:r>
      <w:r w:rsidR="00D0676E" w:rsidRPr="00A054FE">
        <w:rPr>
          <w:sz w:val="28"/>
          <w:szCs w:val="28"/>
          <w:shd w:val="clear" w:color="auto" w:fill="FFFFFF" w:themeFill="background1"/>
        </w:rPr>
        <w:t>(далее –</w:t>
      </w:r>
      <w:r w:rsidR="001E5412">
        <w:rPr>
          <w:sz w:val="28"/>
          <w:szCs w:val="28"/>
          <w:shd w:val="clear" w:color="auto" w:fill="FFFFFF" w:themeFill="background1"/>
        </w:rPr>
        <w:t xml:space="preserve"> </w:t>
      </w:r>
      <w:r w:rsidR="00D164F3" w:rsidRPr="00A054FE">
        <w:rPr>
          <w:sz w:val="28"/>
          <w:szCs w:val="28"/>
        </w:rPr>
        <w:t>К</w:t>
      </w:r>
      <w:r w:rsidR="00EC0042" w:rsidRPr="00A054FE">
        <w:rPr>
          <w:sz w:val="28"/>
          <w:szCs w:val="28"/>
        </w:rPr>
        <w:t>омплект документов</w:t>
      </w:r>
      <w:r w:rsidR="00643403" w:rsidRPr="00A054FE">
        <w:rPr>
          <w:sz w:val="28"/>
          <w:szCs w:val="28"/>
        </w:rPr>
        <w:t>), которые считаются неотъемлемой частью Комплекта документов.</w:t>
      </w:r>
    </w:p>
    <w:p w14:paraId="680561BB" w14:textId="77777777" w:rsidR="002E391C" w:rsidRDefault="00643403" w:rsidP="002E391C">
      <w:pPr>
        <w:pStyle w:val="1"/>
        <w:shd w:val="clear" w:color="auto" w:fill="FFFFFF" w:themeFill="background1"/>
        <w:spacing w:after="0" w:line="240" w:lineRule="auto"/>
        <w:ind w:firstLine="700"/>
        <w:jc w:val="both"/>
        <w:rPr>
          <w:color w:val="auto"/>
          <w:sz w:val="28"/>
          <w:szCs w:val="28"/>
        </w:rPr>
      </w:pPr>
      <w:r w:rsidRPr="00A054FE">
        <w:rPr>
          <w:color w:val="auto"/>
          <w:sz w:val="28"/>
          <w:szCs w:val="28"/>
          <w:shd w:val="clear" w:color="auto" w:fill="FFFFFF" w:themeFill="background1"/>
        </w:rPr>
        <w:t xml:space="preserve">Формы, входящие в </w:t>
      </w:r>
      <w:r w:rsidR="00EC0042" w:rsidRPr="00A054FE">
        <w:rPr>
          <w:color w:val="auto"/>
          <w:sz w:val="28"/>
          <w:szCs w:val="28"/>
          <w:shd w:val="clear" w:color="auto" w:fill="FFFFFF" w:themeFill="background1"/>
        </w:rPr>
        <w:t>Комплект</w:t>
      </w:r>
      <w:r w:rsidR="00195778" w:rsidRPr="00A054FE">
        <w:rPr>
          <w:color w:val="auto"/>
          <w:sz w:val="28"/>
          <w:szCs w:val="28"/>
          <w:shd w:val="clear" w:color="auto" w:fill="FFFFFF" w:themeFill="background1"/>
        </w:rPr>
        <w:t xml:space="preserve"> документов</w:t>
      </w:r>
      <w:r w:rsidR="00932177" w:rsidRPr="00A054FE">
        <w:rPr>
          <w:color w:val="auto"/>
          <w:sz w:val="28"/>
          <w:szCs w:val="28"/>
          <w:shd w:val="clear" w:color="auto" w:fill="FFFFFF" w:themeFill="background1"/>
        </w:rPr>
        <w:t>, завер</w:t>
      </w:r>
      <w:r w:rsidRPr="00A054FE">
        <w:rPr>
          <w:color w:val="auto"/>
          <w:sz w:val="28"/>
          <w:szCs w:val="28"/>
          <w:shd w:val="clear" w:color="auto" w:fill="FFFFFF" w:themeFill="background1"/>
        </w:rPr>
        <w:t>яются</w:t>
      </w:r>
      <w:r w:rsidR="00932177" w:rsidRPr="00A054FE">
        <w:rPr>
          <w:color w:val="auto"/>
          <w:sz w:val="28"/>
          <w:szCs w:val="28"/>
          <w:shd w:val="clear" w:color="auto" w:fill="FFFFFF" w:themeFill="background1"/>
        </w:rPr>
        <w:t xml:space="preserve"> </w:t>
      </w:r>
      <w:r w:rsidR="00932177" w:rsidRPr="00A054FE">
        <w:rPr>
          <w:color w:val="222222"/>
          <w:sz w:val="28"/>
          <w:szCs w:val="28"/>
          <w:shd w:val="clear" w:color="auto" w:fill="FFFFFF" w:themeFill="background1"/>
        </w:rPr>
        <w:t>лицом, имеющим право действовать от имени Заказчика</w:t>
      </w:r>
      <w:r w:rsidRPr="00A054FE">
        <w:rPr>
          <w:color w:val="222222"/>
          <w:sz w:val="28"/>
          <w:szCs w:val="28"/>
          <w:shd w:val="clear" w:color="auto" w:fill="FFFFFF" w:themeFill="background1"/>
        </w:rPr>
        <w:t>. Комплект документов</w:t>
      </w:r>
      <w:r w:rsidR="00D52161" w:rsidRPr="00A054FE">
        <w:rPr>
          <w:color w:val="222222"/>
          <w:sz w:val="28"/>
          <w:szCs w:val="28"/>
          <w:shd w:val="clear" w:color="auto" w:fill="FFFFFF" w:themeFill="background1"/>
        </w:rPr>
        <w:t xml:space="preserve"> предоставляется</w:t>
      </w:r>
      <w:r w:rsidR="00932177" w:rsidRPr="00A054FE">
        <w:rPr>
          <w:color w:val="auto"/>
          <w:sz w:val="28"/>
          <w:szCs w:val="28"/>
          <w:shd w:val="clear" w:color="auto" w:fill="FFFFFF" w:themeFill="background1"/>
        </w:rPr>
        <w:t xml:space="preserve"> </w:t>
      </w:r>
      <w:r w:rsidR="004B5872" w:rsidRPr="00A054FE">
        <w:rPr>
          <w:color w:val="auto"/>
          <w:sz w:val="28"/>
          <w:szCs w:val="28"/>
          <w:shd w:val="clear" w:color="auto" w:fill="FFFFFF" w:themeFill="background1"/>
        </w:rPr>
        <w:t>в Уполномоченное учреждение</w:t>
      </w:r>
      <w:r w:rsidR="00997FB2" w:rsidRPr="00A054FE">
        <w:rPr>
          <w:color w:val="auto"/>
          <w:sz w:val="28"/>
          <w:szCs w:val="28"/>
          <w:shd w:val="clear" w:color="auto" w:fill="FFFFFF" w:themeFill="background1"/>
        </w:rPr>
        <w:t xml:space="preserve"> нарочно</w:t>
      </w:r>
      <w:r w:rsidR="004B5872" w:rsidRPr="00A054FE">
        <w:rPr>
          <w:color w:val="auto"/>
          <w:sz w:val="28"/>
          <w:szCs w:val="28"/>
          <w:shd w:val="clear" w:color="auto" w:fill="FFFFFF" w:themeFill="background1"/>
        </w:rPr>
        <w:t xml:space="preserve"> </w:t>
      </w:r>
      <w:r w:rsidR="00431961" w:rsidRPr="00A054FE">
        <w:rPr>
          <w:sz w:val="28"/>
          <w:szCs w:val="28"/>
          <w:shd w:val="clear" w:color="auto" w:fill="FFFFFF" w:themeFill="background1"/>
        </w:rPr>
        <w:t>на бумажном носителе</w:t>
      </w:r>
      <w:r w:rsidRPr="00A054FE">
        <w:rPr>
          <w:color w:val="auto"/>
          <w:sz w:val="28"/>
          <w:szCs w:val="28"/>
          <w:shd w:val="clear" w:color="auto" w:fill="FFFFFF" w:themeFill="background1"/>
        </w:rPr>
        <w:t>, а также на</w:t>
      </w:r>
      <w:r w:rsidR="00A84AB3" w:rsidRPr="00A054FE">
        <w:rPr>
          <w:color w:val="auto"/>
          <w:sz w:val="28"/>
          <w:szCs w:val="28"/>
          <w:shd w:val="clear" w:color="auto" w:fill="FFFFFF" w:themeFill="background1"/>
        </w:rPr>
        <w:t xml:space="preserve"> </w:t>
      </w:r>
      <w:proofErr w:type="spellStart"/>
      <w:r w:rsidRPr="00A054FE">
        <w:rPr>
          <w:color w:val="auto"/>
          <w:sz w:val="28"/>
          <w:szCs w:val="28"/>
          <w:shd w:val="clear" w:color="auto" w:fill="FFFFFF" w:themeFill="background1"/>
          <w:lang w:val="en-US"/>
        </w:rPr>
        <w:t>usb</w:t>
      </w:r>
      <w:proofErr w:type="spellEnd"/>
      <w:r w:rsidRPr="00A054FE">
        <w:rPr>
          <w:color w:val="auto"/>
          <w:sz w:val="28"/>
          <w:szCs w:val="28"/>
          <w:shd w:val="clear" w:color="auto" w:fill="FFFFFF" w:themeFill="background1"/>
        </w:rPr>
        <w:t>-</w:t>
      </w:r>
      <w:r w:rsidR="00997FB2" w:rsidRPr="00A054FE">
        <w:rPr>
          <w:color w:val="auto"/>
          <w:sz w:val="28"/>
          <w:szCs w:val="28"/>
        </w:rPr>
        <w:t>накопителе в электронной форме либо посредством МСЭД.</w:t>
      </w:r>
      <w:r w:rsidR="001D45B6" w:rsidRPr="00A054FE">
        <w:rPr>
          <w:color w:val="auto"/>
          <w:sz w:val="28"/>
          <w:szCs w:val="28"/>
        </w:rPr>
        <w:t xml:space="preserve"> Комплект документов</w:t>
      </w:r>
      <w:r w:rsidR="00195778" w:rsidRPr="00A054FE">
        <w:rPr>
          <w:color w:val="auto"/>
          <w:sz w:val="28"/>
          <w:szCs w:val="28"/>
        </w:rPr>
        <w:t>,</w:t>
      </w:r>
      <w:r w:rsidR="001D45B6" w:rsidRPr="00A054FE">
        <w:rPr>
          <w:color w:val="auto"/>
          <w:sz w:val="28"/>
          <w:szCs w:val="28"/>
        </w:rPr>
        <w:t xml:space="preserve"> полученный</w:t>
      </w:r>
      <w:r w:rsidR="00195778" w:rsidRPr="00A054FE">
        <w:rPr>
          <w:color w:val="auto"/>
          <w:sz w:val="28"/>
          <w:szCs w:val="28"/>
        </w:rPr>
        <w:t xml:space="preserve"> после 17:00,</w:t>
      </w:r>
      <w:r w:rsidR="001D45B6" w:rsidRPr="00A054FE">
        <w:rPr>
          <w:color w:val="auto"/>
          <w:sz w:val="28"/>
          <w:szCs w:val="28"/>
        </w:rPr>
        <w:t xml:space="preserve"> считается полученным</w:t>
      </w:r>
      <w:r w:rsidR="00195778" w:rsidRPr="00A054FE">
        <w:rPr>
          <w:color w:val="auto"/>
          <w:sz w:val="28"/>
          <w:szCs w:val="28"/>
        </w:rPr>
        <w:t xml:space="preserve"> на следующий рабочий день.</w:t>
      </w:r>
    </w:p>
    <w:p w14:paraId="3248AC2E" w14:textId="36A0DD77" w:rsidR="006B184A" w:rsidRPr="00A054FE" w:rsidRDefault="004C55E8" w:rsidP="00C86C64">
      <w:pPr>
        <w:pStyle w:val="1"/>
        <w:shd w:val="clear" w:color="auto" w:fill="FFFFFF" w:themeFill="background1"/>
        <w:spacing w:after="0" w:line="240" w:lineRule="auto"/>
        <w:ind w:firstLine="697"/>
        <w:jc w:val="both"/>
        <w:rPr>
          <w:color w:val="auto"/>
          <w:sz w:val="28"/>
          <w:szCs w:val="28"/>
        </w:rPr>
      </w:pPr>
      <w:r w:rsidRPr="00A054FE">
        <w:rPr>
          <w:color w:val="auto"/>
          <w:sz w:val="28"/>
          <w:szCs w:val="28"/>
        </w:rPr>
        <w:t>3.8</w:t>
      </w:r>
      <w:r w:rsidR="006B184A" w:rsidRPr="00A054FE">
        <w:rPr>
          <w:color w:val="auto"/>
          <w:sz w:val="28"/>
          <w:szCs w:val="28"/>
        </w:rPr>
        <w:t xml:space="preserve">. Заявка на осуществление закупки первого уровня </w:t>
      </w:r>
      <w:r w:rsidR="002F6C09" w:rsidRPr="00A054FE">
        <w:rPr>
          <w:color w:val="auto"/>
          <w:sz w:val="28"/>
          <w:szCs w:val="28"/>
        </w:rPr>
        <w:t xml:space="preserve">заполняется </w:t>
      </w:r>
      <w:r w:rsidR="006B184A" w:rsidRPr="00A054FE">
        <w:rPr>
          <w:color w:val="auto"/>
          <w:sz w:val="28"/>
          <w:szCs w:val="28"/>
        </w:rPr>
        <w:t>Заказчиком по форме</w:t>
      </w:r>
      <w:r w:rsidR="002F6C09" w:rsidRPr="00A054FE">
        <w:rPr>
          <w:color w:val="auto"/>
          <w:sz w:val="28"/>
          <w:szCs w:val="28"/>
        </w:rPr>
        <w:t xml:space="preserve">, установленной Уполномоченным органом. С заявкой предоставляются документы в соответствии с перечнем, установленным Уполномоченным органом. </w:t>
      </w:r>
    </w:p>
    <w:p w14:paraId="29021F6D" w14:textId="468F615C" w:rsidR="00644773" w:rsidRPr="00A054FE" w:rsidRDefault="004C55E8" w:rsidP="005F6E3A">
      <w:pPr>
        <w:pStyle w:val="ConsPlusNormal"/>
        <w:shd w:val="clear" w:color="auto" w:fill="FFFFFF" w:themeFill="background1"/>
        <w:ind w:firstLine="540"/>
        <w:jc w:val="both"/>
        <w:rPr>
          <w:sz w:val="28"/>
          <w:szCs w:val="28"/>
        </w:rPr>
      </w:pPr>
      <w:r w:rsidRPr="00A054FE">
        <w:rPr>
          <w:sz w:val="28"/>
          <w:szCs w:val="28"/>
        </w:rPr>
        <w:t>3.9</w:t>
      </w:r>
      <w:r w:rsidR="00644773" w:rsidRPr="00A054FE">
        <w:rPr>
          <w:sz w:val="28"/>
          <w:szCs w:val="28"/>
        </w:rPr>
        <w:t>. Документы в электронной форме</w:t>
      </w:r>
      <w:r w:rsidR="00C57878">
        <w:rPr>
          <w:sz w:val="28"/>
          <w:szCs w:val="28"/>
        </w:rPr>
        <w:t xml:space="preserve"> направляются </w:t>
      </w:r>
      <w:r w:rsidR="00644773" w:rsidRPr="00A054FE">
        <w:rPr>
          <w:sz w:val="28"/>
          <w:szCs w:val="28"/>
        </w:rPr>
        <w:t xml:space="preserve">в форматах </w:t>
      </w:r>
      <w:r w:rsidR="00644773" w:rsidRPr="00A054FE">
        <w:rPr>
          <w:sz w:val="28"/>
          <w:szCs w:val="28"/>
          <w:lang w:val="en-US"/>
        </w:rPr>
        <w:t>word</w:t>
      </w:r>
      <w:r w:rsidR="00E3706C">
        <w:rPr>
          <w:sz w:val="28"/>
          <w:szCs w:val="28"/>
        </w:rPr>
        <w:t xml:space="preserve"> или </w:t>
      </w:r>
      <w:r w:rsidR="00E3706C" w:rsidRPr="00A054FE">
        <w:rPr>
          <w:sz w:val="28"/>
          <w:szCs w:val="28"/>
          <w:lang w:val="en-US"/>
        </w:rPr>
        <w:t>excel</w:t>
      </w:r>
      <w:r w:rsidR="00E3706C">
        <w:rPr>
          <w:sz w:val="28"/>
          <w:szCs w:val="28"/>
        </w:rPr>
        <w:t>, а также в формате</w:t>
      </w:r>
      <w:r w:rsidR="00644773" w:rsidRPr="00A054FE">
        <w:rPr>
          <w:sz w:val="28"/>
          <w:szCs w:val="28"/>
        </w:rPr>
        <w:t xml:space="preserve"> </w:t>
      </w:r>
      <w:r w:rsidR="00644773" w:rsidRPr="00A054FE">
        <w:rPr>
          <w:sz w:val="28"/>
          <w:szCs w:val="28"/>
          <w:lang w:val="en-US"/>
        </w:rPr>
        <w:t>pdf</w:t>
      </w:r>
      <w:r w:rsidR="00644773" w:rsidRPr="00A054FE">
        <w:rPr>
          <w:sz w:val="28"/>
          <w:szCs w:val="28"/>
        </w:rPr>
        <w:t xml:space="preserve">, </w:t>
      </w:r>
      <w:r w:rsidR="002F6C09" w:rsidRPr="00A054FE">
        <w:rPr>
          <w:sz w:val="28"/>
          <w:szCs w:val="28"/>
        </w:rPr>
        <w:t>и должны иметь название, отражающее их суть.</w:t>
      </w:r>
    </w:p>
    <w:p w14:paraId="517C73B6" w14:textId="77777777" w:rsidR="00BD6715" w:rsidRPr="00A054FE" w:rsidRDefault="000D0DB0" w:rsidP="00BD6715">
      <w:pPr>
        <w:pStyle w:val="1"/>
        <w:shd w:val="clear" w:color="auto" w:fill="auto"/>
        <w:spacing w:after="0" w:line="240" w:lineRule="auto"/>
        <w:ind w:firstLine="540"/>
        <w:jc w:val="both"/>
        <w:rPr>
          <w:sz w:val="28"/>
          <w:szCs w:val="28"/>
        </w:rPr>
      </w:pPr>
      <w:r w:rsidRPr="00A054FE">
        <w:rPr>
          <w:color w:val="auto"/>
          <w:sz w:val="28"/>
          <w:szCs w:val="28"/>
        </w:rPr>
        <w:t>3.10</w:t>
      </w:r>
      <w:r w:rsidR="005C4E69" w:rsidRPr="00A054FE">
        <w:rPr>
          <w:color w:val="auto"/>
          <w:sz w:val="28"/>
          <w:szCs w:val="28"/>
        </w:rPr>
        <w:t xml:space="preserve">. </w:t>
      </w:r>
      <w:r w:rsidR="006912A6" w:rsidRPr="00A054FE">
        <w:rPr>
          <w:color w:val="auto"/>
          <w:sz w:val="28"/>
          <w:szCs w:val="28"/>
        </w:rPr>
        <w:t>После получения</w:t>
      </w:r>
      <w:r w:rsidR="006912A6" w:rsidRPr="00A054FE">
        <w:rPr>
          <w:color w:val="FF0000"/>
          <w:sz w:val="28"/>
          <w:szCs w:val="28"/>
        </w:rPr>
        <w:t xml:space="preserve"> </w:t>
      </w:r>
      <w:r w:rsidR="006912A6" w:rsidRPr="00A054FE">
        <w:rPr>
          <w:color w:val="auto"/>
          <w:sz w:val="28"/>
          <w:szCs w:val="28"/>
        </w:rPr>
        <w:t>Заявки</w:t>
      </w:r>
      <w:r w:rsidR="0046407F">
        <w:rPr>
          <w:color w:val="auto"/>
          <w:sz w:val="28"/>
          <w:szCs w:val="28"/>
        </w:rPr>
        <w:t xml:space="preserve">  </w:t>
      </w:r>
      <w:r w:rsidR="006912A6" w:rsidRPr="00A054FE">
        <w:rPr>
          <w:color w:val="auto"/>
          <w:sz w:val="28"/>
          <w:szCs w:val="28"/>
        </w:rPr>
        <w:t xml:space="preserve"> </w:t>
      </w:r>
      <w:r w:rsidR="005C4E69" w:rsidRPr="00A054FE">
        <w:rPr>
          <w:color w:val="auto"/>
          <w:sz w:val="28"/>
          <w:szCs w:val="28"/>
        </w:rPr>
        <w:t xml:space="preserve">Уполномоченное учреждение </w:t>
      </w:r>
      <w:r w:rsidR="00CF0886" w:rsidRPr="00A054FE">
        <w:rPr>
          <w:color w:val="auto"/>
          <w:sz w:val="28"/>
          <w:szCs w:val="28"/>
        </w:rPr>
        <w:t xml:space="preserve">в течение </w:t>
      </w:r>
      <w:r w:rsidR="007671BF" w:rsidRPr="00A054FE">
        <w:rPr>
          <w:color w:val="auto"/>
          <w:sz w:val="28"/>
          <w:szCs w:val="28"/>
        </w:rPr>
        <w:t>4</w:t>
      </w:r>
      <w:r w:rsidR="00CF0886" w:rsidRPr="00A054FE">
        <w:rPr>
          <w:color w:val="auto"/>
          <w:sz w:val="28"/>
          <w:szCs w:val="28"/>
        </w:rPr>
        <w:t xml:space="preserve"> р</w:t>
      </w:r>
      <w:r w:rsidR="00772C7E" w:rsidRPr="00A054FE">
        <w:rPr>
          <w:color w:val="auto"/>
          <w:sz w:val="28"/>
          <w:szCs w:val="28"/>
        </w:rPr>
        <w:t>абочих дней</w:t>
      </w:r>
      <w:r w:rsidR="00C3311F" w:rsidRPr="00A054FE">
        <w:rPr>
          <w:color w:val="auto"/>
          <w:sz w:val="28"/>
          <w:szCs w:val="28"/>
        </w:rPr>
        <w:t xml:space="preserve"> проверяет ее на </w:t>
      </w:r>
      <w:r w:rsidR="001F7DC4" w:rsidRPr="00A054FE">
        <w:rPr>
          <w:sz w:val="28"/>
          <w:szCs w:val="28"/>
        </w:rPr>
        <w:t>полноту пред</w:t>
      </w:r>
      <w:r w:rsidR="00650DA3" w:rsidRPr="00A054FE">
        <w:rPr>
          <w:sz w:val="28"/>
          <w:szCs w:val="28"/>
        </w:rPr>
        <w:t>о</w:t>
      </w:r>
      <w:r w:rsidR="001F7DC4" w:rsidRPr="00A054FE">
        <w:rPr>
          <w:sz w:val="28"/>
          <w:szCs w:val="28"/>
        </w:rPr>
        <w:t>ставленных документов</w:t>
      </w:r>
      <w:r w:rsidR="00806491" w:rsidRPr="00A054FE">
        <w:rPr>
          <w:color w:val="auto"/>
          <w:sz w:val="28"/>
          <w:szCs w:val="28"/>
        </w:rPr>
        <w:t>,</w:t>
      </w:r>
      <w:r w:rsidR="00C3311F" w:rsidRPr="00A054FE">
        <w:rPr>
          <w:color w:val="auto"/>
          <w:sz w:val="28"/>
          <w:szCs w:val="28"/>
        </w:rPr>
        <w:t xml:space="preserve"> соответствие требовани</w:t>
      </w:r>
      <w:r w:rsidR="00D4479D" w:rsidRPr="00A054FE">
        <w:rPr>
          <w:color w:val="auto"/>
          <w:sz w:val="28"/>
          <w:szCs w:val="28"/>
        </w:rPr>
        <w:t>ям Закона о контрактной системе,</w:t>
      </w:r>
      <w:r w:rsidR="002F6C09" w:rsidRPr="00A054FE">
        <w:rPr>
          <w:color w:val="auto"/>
          <w:sz w:val="28"/>
          <w:szCs w:val="28"/>
        </w:rPr>
        <w:t xml:space="preserve"> </w:t>
      </w:r>
      <w:r w:rsidR="002F6C09" w:rsidRPr="00A054FE">
        <w:rPr>
          <w:color w:val="000000" w:themeColor="text1"/>
          <w:sz w:val="28"/>
          <w:szCs w:val="28"/>
          <w:shd w:val="clear" w:color="auto" w:fill="FFFFFF" w:themeFill="background1"/>
        </w:rPr>
        <w:t>нормативным правовым актам, регулирующим контрактную систему в сфере закупок</w:t>
      </w:r>
      <w:r w:rsidR="00795337" w:rsidRPr="00A054FE">
        <w:rPr>
          <w:color w:val="000000" w:themeColor="text1"/>
          <w:sz w:val="28"/>
          <w:szCs w:val="28"/>
          <w:shd w:val="clear" w:color="auto" w:fill="FFFFFF" w:themeFill="background1"/>
        </w:rPr>
        <w:t xml:space="preserve">, </w:t>
      </w:r>
      <w:r w:rsidR="006912A6" w:rsidRPr="00A054FE">
        <w:rPr>
          <w:color w:val="auto"/>
          <w:sz w:val="28"/>
          <w:szCs w:val="28"/>
          <w:shd w:val="clear" w:color="auto" w:fill="FFFFFF" w:themeFill="background1"/>
        </w:rPr>
        <w:t>а также на</w:t>
      </w:r>
      <w:r w:rsidR="00806491" w:rsidRPr="00A054FE">
        <w:rPr>
          <w:sz w:val="28"/>
          <w:szCs w:val="28"/>
          <w:shd w:val="clear" w:color="auto" w:fill="FFFFFF" w:themeFill="background1"/>
        </w:rPr>
        <w:t xml:space="preserve"> отсутствие</w:t>
      </w:r>
      <w:r w:rsidR="00806491" w:rsidRPr="00A054FE">
        <w:rPr>
          <w:sz w:val="28"/>
          <w:szCs w:val="28"/>
        </w:rPr>
        <w:t xml:space="preserve"> противоре</w:t>
      </w:r>
      <w:r w:rsidR="00650DA3" w:rsidRPr="00A054FE">
        <w:rPr>
          <w:sz w:val="28"/>
          <w:szCs w:val="28"/>
        </w:rPr>
        <w:t>чий в представленных документах (далее – Требования).</w:t>
      </w:r>
    </w:p>
    <w:p w14:paraId="2E6FE22A" w14:textId="77777777" w:rsidR="005C4E69" w:rsidRPr="00A054FE" w:rsidRDefault="000D0DB0" w:rsidP="00BD6715">
      <w:pPr>
        <w:pStyle w:val="1"/>
        <w:shd w:val="clear" w:color="auto" w:fill="auto"/>
        <w:spacing w:after="0" w:line="240" w:lineRule="auto"/>
        <w:ind w:firstLine="540"/>
        <w:jc w:val="both"/>
        <w:rPr>
          <w:color w:val="auto"/>
          <w:sz w:val="28"/>
          <w:szCs w:val="28"/>
        </w:rPr>
      </w:pPr>
      <w:r w:rsidRPr="00A054FE">
        <w:rPr>
          <w:color w:val="auto"/>
          <w:sz w:val="28"/>
          <w:szCs w:val="28"/>
        </w:rPr>
        <w:t>3.11</w:t>
      </w:r>
      <w:r w:rsidR="005C4E69" w:rsidRPr="00A054FE">
        <w:rPr>
          <w:color w:val="auto"/>
          <w:sz w:val="28"/>
          <w:szCs w:val="28"/>
        </w:rPr>
        <w:t xml:space="preserve">. </w:t>
      </w:r>
      <w:r w:rsidR="00772C7E" w:rsidRPr="00A054FE">
        <w:rPr>
          <w:color w:val="auto"/>
          <w:sz w:val="28"/>
          <w:szCs w:val="28"/>
        </w:rPr>
        <w:t xml:space="preserve">После проведения проверки Уполномоченное учреждение </w:t>
      </w:r>
      <w:r w:rsidR="005C4E69" w:rsidRPr="00A054FE">
        <w:rPr>
          <w:color w:val="auto"/>
          <w:sz w:val="28"/>
          <w:szCs w:val="28"/>
        </w:rPr>
        <w:t xml:space="preserve">принимает </w:t>
      </w:r>
      <w:r w:rsidR="00772C7E" w:rsidRPr="00A054FE">
        <w:rPr>
          <w:color w:val="auto"/>
          <w:sz w:val="28"/>
          <w:szCs w:val="28"/>
        </w:rPr>
        <w:t>одно из следующих решений</w:t>
      </w:r>
      <w:r w:rsidR="005C4E69" w:rsidRPr="00A054FE">
        <w:rPr>
          <w:color w:val="auto"/>
          <w:sz w:val="28"/>
          <w:szCs w:val="28"/>
        </w:rPr>
        <w:t>:</w:t>
      </w:r>
    </w:p>
    <w:p w14:paraId="15441EF5" w14:textId="5749AB56" w:rsidR="005C4E69" w:rsidRPr="00A054FE" w:rsidRDefault="00772C7E" w:rsidP="00A31157">
      <w:pPr>
        <w:pStyle w:val="1"/>
        <w:shd w:val="clear" w:color="auto" w:fill="FFFFFF" w:themeFill="background1"/>
        <w:spacing w:after="0" w:line="240" w:lineRule="auto"/>
        <w:ind w:firstLine="688"/>
        <w:jc w:val="both"/>
        <w:rPr>
          <w:color w:val="auto"/>
          <w:sz w:val="28"/>
          <w:szCs w:val="28"/>
        </w:rPr>
      </w:pPr>
      <w:r w:rsidRPr="00A054FE">
        <w:rPr>
          <w:color w:val="auto"/>
          <w:sz w:val="28"/>
          <w:szCs w:val="28"/>
        </w:rPr>
        <w:t>1)</w:t>
      </w:r>
      <w:r w:rsidR="005C4E69" w:rsidRPr="00A054FE">
        <w:rPr>
          <w:color w:val="auto"/>
          <w:sz w:val="28"/>
          <w:szCs w:val="28"/>
        </w:rPr>
        <w:t xml:space="preserve"> о соответствии </w:t>
      </w:r>
      <w:r w:rsidR="006912A6" w:rsidRPr="00A054FE">
        <w:rPr>
          <w:color w:val="auto"/>
          <w:sz w:val="28"/>
          <w:szCs w:val="28"/>
        </w:rPr>
        <w:t xml:space="preserve">Требованиям </w:t>
      </w:r>
      <w:r w:rsidR="00D4479D" w:rsidRPr="00A054FE">
        <w:rPr>
          <w:color w:val="auto"/>
          <w:sz w:val="28"/>
          <w:szCs w:val="28"/>
        </w:rPr>
        <w:t>пред</w:t>
      </w:r>
      <w:r w:rsidR="006912A6" w:rsidRPr="00A054FE">
        <w:rPr>
          <w:color w:val="auto"/>
          <w:sz w:val="28"/>
          <w:szCs w:val="28"/>
        </w:rPr>
        <w:t>о</w:t>
      </w:r>
      <w:r w:rsidR="00D4479D" w:rsidRPr="00A054FE">
        <w:rPr>
          <w:color w:val="auto"/>
          <w:sz w:val="28"/>
          <w:szCs w:val="28"/>
        </w:rPr>
        <w:t>ставленн</w:t>
      </w:r>
      <w:r w:rsidR="006912A6" w:rsidRPr="00A054FE">
        <w:rPr>
          <w:color w:val="auto"/>
          <w:sz w:val="28"/>
          <w:szCs w:val="28"/>
        </w:rPr>
        <w:t>ого</w:t>
      </w:r>
      <w:r w:rsidR="00A31157" w:rsidRPr="00A054FE">
        <w:rPr>
          <w:color w:val="auto"/>
          <w:sz w:val="28"/>
          <w:szCs w:val="28"/>
        </w:rPr>
        <w:t xml:space="preserve"> в Уполномоченное учреждение</w:t>
      </w:r>
      <w:r w:rsidR="006912A6" w:rsidRPr="00A054FE">
        <w:rPr>
          <w:color w:val="auto"/>
          <w:sz w:val="28"/>
          <w:szCs w:val="28"/>
        </w:rPr>
        <w:t xml:space="preserve"> Комплекта документов </w:t>
      </w:r>
      <w:r w:rsidR="005C4E69" w:rsidRPr="00A054FE">
        <w:rPr>
          <w:color w:val="auto"/>
          <w:sz w:val="28"/>
          <w:szCs w:val="28"/>
        </w:rPr>
        <w:t xml:space="preserve">и возможности направления </w:t>
      </w:r>
      <w:r w:rsidR="006912A6" w:rsidRPr="00A054FE">
        <w:rPr>
          <w:color w:val="auto"/>
          <w:sz w:val="28"/>
          <w:szCs w:val="28"/>
        </w:rPr>
        <w:t xml:space="preserve">необходимых документов </w:t>
      </w:r>
      <w:r w:rsidR="005C4E69" w:rsidRPr="00A054FE">
        <w:rPr>
          <w:color w:val="auto"/>
          <w:sz w:val="28"/>
          <w:szCs w:val="28"/>
        </w:rPr>
        <w:t xml:space="preserve">в Уполномоченный орган (закупки первого уровня </w:t>
      </w:r>
      <w:r w:rsidR="005C4E69" w:rsidRPr="00D96DF1">
        <w:rPr>
          <w:color w:val="000000" w:themeColor="text1"/>
          <w:sz w:val="28"/>
          <w:szCs w:val="28"/>
        </w:rPr>
        <w:t xml:space="preserve">или </w:t>
      </w:r>
      <w:r w:rsidR="00A01AAB" w:rsidRPr="00D96DF1">
        <w:rPr>
          <w:color w:val="000000" w:themeColor="text1"/>
          <w:sz w:val="28"/>
          <w:szCs w:val="28"/>
        </w:rPr>
        <w:t xml:space="preserve">закупки, </w:t>
      </w:r>
      <w:r w:rsidR="005C4E69" w:rsidRPr="00A054FE">
        <w:rPr>
          <w:color w:val="auto"/>
          <w:sz w:val="28"/>
          <w:szCs w:val="28"/>
        </w:rPr>
        <w:t>требующие согласование Уполномоченного органа);</w:t>
      </w:r>
    </w:p>
    <w:p w14:paraId="71644B3B" w14:textId="77777777" w:rsidR="005C4E69" w:rsidRPr="00A054FE" w:rsidRDefault="00772C7E" w:rsidP="00F32798">
      <w:pPr>
        <w:pStyle w:val="1"/>
        <w:shd w:val="clear" w:color="auto" w:fill="auto"/>
        <w:spacing w:after="0" w:line="240" w:lineRule="auto"/>
        <w:ind w:firstLine="688"/>
        <w:jc w:val="both"/>
        <w:rPr>
          <w:color w:val="auto"/>
          <w:sz w:val="28"/>
          <w:szCs w:val="28"/>
        </w:rPr>
      </w:pPr>
      <w:r w:rsidRPr="00A054FE">
        <w:rPr>
          <w:color w:val="auto"/>
          <w:sz w:val="28"/>
          <w:szCs w:val="28"/>
        </w:rPr>
        <w:t>2</w:t>
      </w:r>
      <w:r w:rsidR="00A31157" w:rsidRPr="00A054FE">
        <w:rPr>
          <w:color w:val="auto"/>
          <w:sz w:val="28"/>
          <w:szCs w:val="28"/>
        </w:rPr>
        <w:t>)</w:t>
      </w:r>
      <w:r w:rsidR="00A31157" w:rsidRPr="00A054FE">
        <w:rPr>
          <w:sz w:val="28"/>
          <w:szCs w:val="28"/>
        </w:rPr>
        <w:t xml:space="preserve"> </w:t>
      </w:r>
      <w:r w:rsidR="00A31157" w:rsidRPr="00A054FE">
        <w:rPr>
          <w:color w:val="auto"/>
          <w:sz w:val="28"/>
          <w:szCs w:val="28"/>
          <w:shd w:val="clear" w:color="auto" w:fill="FFFFFF" w:themeFill="background1"/>
        </w:rPr>
        <w:t>о соответствии Требованиям предоставленного в Уполномоченное учреждение Комплекта документов</w:t>
      </w:r>
      <w:r w:rsidR="00A31157" w:rsidRPr="00A054FE">
        <w:rPr>
          <w:color w:val="auto"/>
          <w:sz w:val="28"/>
          <w:szCs w:val="28"/>
        </w:rPr>
        <w:t xml:space="preserve"> </w:t>
      </w:r>
      <w:r w:rsidR="005C4E69" w:rsidRPr="00A054FE">
        <w:rPr>
          <w:color w:val="auto"/>
          <w:sz w:val="28"/>
          <w:szCs w:val="28"/>
        </w:rPr>
        <w:t>(закупки второго уровня);</w:t>
      </w:r>
    </w:p>
    <w:p w14:paraId="2FA71969" w14:textId="77777777" w:rsidR="00BD6715" w:rsidRPr="00A054FE" w:rsidRDefault="001F7DC4" w:rsidP="00BD6715">
      <w:pPr>
        <w:pStyle w:val="1"/>
        <w:shd w:val="clear" w:color="auto" w:fill="auto"/>
        <w:spacing w:after="0" w:line="240" w:lineRule="auto"/>
        <w:ind w:firstLine="688"/>
        <w:jc w:val="both"/>
        <w:rPr>
          <w:color w:val="auto"/>
          <w:sz w:val="28"/>
          <w:szCs w:val="28"/>
        </w:rPr>
      </w:pPr>
      <w:r w:rsidRPr="00A054FE">
        <w:rPr>
          <w:color w:val="auto"/>
          <w:sz w:val="28"/>
          <w:szCs w:val="28"/>
        </w:rPr>
        <w:t xml:space="preserve">3) о несоответствии </w:t>
      </w:r>
      <w:r w:rsidR="00B55A34" w:rsidRPr="00A054FE">
        <w:rPr>
          <w:color w:val="auto"/>
          <w:sz w:val="28"/>
          <w:szCs w:val="28"/>
        </w:rPr>
        <w:t>Комплекта документов Т</w:t>
      </w:r>
      <w:r w:rsidR="00D4479D" w:rsidRPr="00A054FE">
        <w:rPr>
          <w:color w:val="auto"/>
          <w:sz w:val="28"/>
          <w:szCs w:val="28"/>
        </w:rPr>
        <w:t>ребованиям.</w:t>
      </w:r>
    </w:p>
    <w:p w14:paraId="3886981A" w14:textId="77777777" w:rsidR="00D4479D" w:rsidRPr="00A054FE" w:rsidRDefault="000D0DB0" w:rsidP="00BD6715">
      <w:pPr>
        <w:pStyle w:val="1"/>
        <w:shd w:val="clear" w:color="auto" w:fill="auto"/>
        <w:spacing w:after="0" w:line="240" w:lineRule="auto"/>
        <w:ind w:firstLine="688"/>
        <w:jc w:val="both"/>
        <w:rPr>
          <w:color w:val="auto"/>
          <w:sz w:val="28"/>
          <w:szCs w:val="28"/>
        </w:rPr>
      </w:pPr>
      <w:r w:rsidRPr="00A054FE">
        <w:rPr>
          <w:color w:val="auto"/>
          <w:sz w:val="28"/>
          <w:szCs w:val="28"/>
        </w:rPr>
        <w:t>3.12</w:t>
      </w:r>
      <w:r w:rsidR="00D4479D" w:rsidRPr="00A054FE">
        <w:rPr>
          <w:color w:val="auto"/>
          <w:sz w:val="28"/>
          <w:szCs w:val="28"/>
        </w:rPr>
        <w:t xml:space="preserve">. В случае принятия Уполномоченным учреждением решения о несоответствии </w:t>
      </w:r>
      <w:r w:rsidR="00B55A34" w:rsidRPr="00A054FE">
        <w:rPr>
          <w:color w:val="auto"/>
          <w:sz w:val="28"/>
          <w:szCs w:val="28"/>
        </w:rPr>
        <w:t>Комплекта документов Т</w:t>
      </w:r>
      <w:r w:rsidR="00D4479D" w:rsidRPr="00A054FE">
        <w:rPr>
          <w:color w:val="auto"/>
          <w:sz w:val="28"/>
          <w:szCs w:val="28"/>
        </w:rPr>
        <w:t>ребованиям, так</w:t>
      </w:r>
      <w:r w:rsidR="00B55A34" w:rsidRPr="00A054FE">
        <w:rPr>
          <w:color w:val="auto"/>
          <w:sz w:val="28"/>
          <w:szCs w:val="28"/>
        </w:rPr>
        <w:t>ой Комплект</w:t>
      </w:r>
      <w:r w:rsidR="00D4479D" w:rsidRPr="00A054FE">
        <w:rPr>
          <w:color w:val="auto"/>
          <w:sz w:val="28"/>
          <w:szCs w:val="28"/>
        </w:rPr>
        <w:t xml:space="preserve"> подлежит возврату </w:t>
      </w:r>
      <w:r w:rsidR="005C4E69" w:rsidRPr="00A054FE">
        <w:rPr>
          <w:color w:val="auto"/>
          <w:sz w:val="28"/>
          <w:szCs w:val="28"/>
        </w:rPr>
        <w:t>Заказчику</w:t>
      </w:r>
      <w:r w:rsidR="00D4479D" w:rsidRPr="00A054FE">
        <w:rPr>
          <w:color w:val="auto"/>
          <w:sz w:val="28"/>
          <w:szCs w:val="28"/>
        </w:rPr>
        <w:t xml:space="preserve"> для доработки.</w:t>
      </w:r>
    </w:p>
    <w:p w14:paraId="1E85F7D0" w14:textId="77777777" w:rsidR="00806491" w:rsidRPr="00A054FE" w:rsidRDefault="00BD6715" w:rsidP="00155E59">
      <w:pPr>
        <w:pStyle w:val="1"/>
        <w:shd w:val="clear" w:color="auto" w:fill="FFFFFF" w:themeFill="background1"/>
        <w:spacing w:after="0" w:line="240" w:lineRule="auto"/>
        <w:ind w:firstLine="688"/>
        <w:jc w:val="both"/>
        <w:rPr>
          <w:color w:val="auto"/>
          <w:sz w:val="28"/>
          <w:szCs w:val="28"/>
        </w:rPr>
      </w:pPr>
      <w:r w:rsidRPr="00A054FE">
        <w:rPr>
          <w:color w:val="auto"/>
          <w:sz w:val="28"/>
          <w:szCs w:val="28"/>
        </w:rPr>
        <w:t>3.13</w:t>
      </w:r>
      <w:r w:rsidR="001C014F" w:rsidRPr="00A054FE">
        <w:rPr>
          <w:color w:val="auto"/>
          <w:sz w:val="28"/>
          <w:szCs w:val="28"/>
        </w:rPr>
        <w:t xml:space="preserve">. </w:t>
      </w:r>
      <w:r w:rsidR="00806491" w:rsidRPr="00A054FE">
        <w:rPr>
          <w:color w:val="auto"/>
          <w:sz w:val="28"/>
          <w:szCs w:val="28"/>
        </w:rPr>
        <w:t>Замечания направляются Уполномоченным учреждением Заказчику в виде</w:t>
      </w:r>
      <w:r w:rsidR="00D0676E" w:rsidRPr="00A054FE">
        <w:rPr>
          <w:color w:val="auto"/>
          <w:sz w:val="28"/>
          <w:szCs w:val="28"/>
        </w:rPr>
        <w:t xml:space="preserve"> </w:t>
      </w:r>
      <w:r w:rsidR="00EC0042" w:rsidRPr="00A054FE">
        <w:rPr>
          <w:color w:val="auto"/>
          <w:sz w:val="28"/>
          <w:szCs w:val="28"/>
        </w:rPr>
        <w:t>электронного письма</w:t>
      </w:r>
      <w:r w:rsidR="00795337" w:rsidRPr="00A054FE">
        <w:rPr>
          <w:color w:val="auto"/>
          <w:sz w:val="28"/>
          <w:szCs w:val="28"/>
        </w:rPr>
        <w:t xml:space="preserve"> на адрес электронной почты, указанной в Заявке,</w:t>
      </w:r>
      <w:r w:rsidR="00EC0042" w:rsidRPr="00A054FE">
        <w:rPr>
          <w:color w:val="auto"/>
          <w:sz w:val="28"/>
          <w:szCs w:val="28"/>
        </w:rPr>
        <w:t xml:space="preserve"> </w:t>
      </w:r>
      <w:r w:rsidR="00806491" w:rsidRPr="00A054FE">
        <w:rPr>
          <w:color w:val="auto"/>
          <w:sz w:val="28"/>
          <w:szCs w:val="28"/>
        </w:rPr>
        <w:t>в течение 1 (одного) рабочего дня с даты окончания проверки, предусмотренной</w:t>
      </w:r>
      <w:r w:rsidR="00596571" w:rsidRPr="00A054FE">
        <w:rPr>
          <w:color w:val="auto"/>
          <w:sz w:val="28"/>
          <w:szCs w:val="28"/>
        </w:rPr>
        <w:t xml:space="preserve"> пунктом 3.10</w:t>
      </w:r>
      <w:r w:rsidR="00795337" w:rsidRPr="00A054FE">
        <w:rPr>
          <w:color w:val="auto"/>
          <w:sz w:val="28"/>
          <w:szCs w:val="28"/>
        </w:rPr>
        <w:t xml:space="preserve">. </w:t>
      </w:r>
      <w:r w:rsidR="00806491" w:rsidRPr="00A054FE">
        <w:rPr>
          <w:color w:val="auto"/>
          <w:sz w:val="28"/>
          <w:szCs w:val="28"/>
        </w:rPr>
        <w:t xml:space="preserve"> </w:t>
      </w:r>
      <w:r w:rsidR="001C014F" w:rsidRPr="00A054FE">
        <w:rPr>
          <w:color w:val="auto"/>
          <w:sz w:val="28"/>
          <w:szCs w:val="28"/>
        </w:rPr>
        <w:t>данного Порядка с изложением всех выявленных замечаний</w:t>
      </w:r>
      <w:r w:rsidR="00806491" w:rsidRPr="00A054FE">
        <w:rPr>
          <w:color w:val="auto"/>
          <w:sz w:val="28"/>
          <w:szCs w:val="28"/>
        </w:rPr>
        <w:t>.</w:t>
      </w:r>
    </w:p>
    <w:p w14:paraId="14809C4A" w14:textId="77777777" w:rsidR="00806491" w:rsidRPr="00A054FE" w:rsidRDefault="00BD6715" w:rsidP="00F32798">
      <w:pPr>
        <w:pStyle w:val="1"/>
        <w:shd w:val="clear" w:color="auto" w:fill="auto"/>
        <w:spacing w:after="0" w:line="240" w:lineRule="auto"/>
        <w:ind w:firstLine="688"/>
        <w:jc w:val="both"/>
        <w:rPr>
          <w:color w:val="auto"/>
          <w:sz w:val="28"/>
          <w:szCs w:val="28"/>
        </w:rPr>
      </w:pPr>
      <w:r w:rsidRPr="00A054FE">
        <w:rPr>
          <w:color w:val="auto"/>
          <w:sz w:val="28"/>
          <w:szCs w:val="28"/>
        </w:rPr>
        <w:t>3.14</w:t>
      </w:r>
      <w:r w:rsidR="001C014F" w:rsidRPr="00A054FE">
        <w:rPr>
          <w:color w:val="auto"/>
          <w:sz w:val="28"/>
          <w:szCs w:val="28"/>
        </w:rPr>
        <w:t xml:space="preserve">. </w:t>
      </w:r>
      <w:r w:rsidR="00806491" w:rsidRPr="00A054FE">
        <w:rPr>
          <w:color w:val="auto"/>
          <w:sz w:val="28"/>
          <w:szCs w:val="28"/>
        </w:rPr>
        <w:t>Замечания Уполномоченного учреждения до</w:t>
      </w:r>
      <w:r w:rsidR="00EC0042" w:rsidRPr="00A054FE">
        <w:rPr>
          <w:color w:val="auto"/>
          <w:sz w:val="28"/>
          <w:szCs w:val="28"/>
        </w:rPr>
        <w:t xml:space="preserve">лжны быть устранены Заказчиком в срок, не </w:t>
      </w:r>
      <w:r w:rsidR="00EC0042" w:rsidRPr="00A054FE">
        <w:rPr>
          <w:color w:val="auto"/>
          <w:sz w:val="28"/>
          <w:szCs w:val="28"/>
          <w:shd w:val="clear" w:color="auto" w:fill="FFFFFF" w:themeFill="background1"/>
        </w:rPr>
        <w:t>превышающий 2</w:t>
      </w:r>
      <w:r w:rsidR="001C014F" w:rsidRPr="00A054FE">
        <w:rPr>
          <w:color w:val="auto"/>
          <w:sz w:val="28"/>
          <w:szCs w:val="28"/>
          <w:shd w:val="clear" w:color="auto" w:fill="FFFFFF" w:themeFill="background1"/>
        </w:rPr>
        <w:t xml:space="preserve"> (двух)</w:t>
      </w:r>
      <w:r w:rsidR="00EC0042" w:rsidRPr="00A054FE">
        <w:rPr>
          <w:color w:val="auto"/>
          <w:sz w:val="28"/>
          <w:szCs w:val="28"/>
        </w:rPr>
        <w:t xml:space="preserve"> рабочих дней с даты направления </w:t>
      </w:r>
      <w:r w:rsidR="00EC0042" w:rsidRPr="00A054FE">
        <w:rPr>
          <w:color w:val="auto"/>
          <w:sz w:val="28"/>
          <w:szCs w:val="28"/>
        </w:rPr>
        <w:lastRenderedPageBreak/>
        <w:t>замечаний</w:t>
      </w:r>
      <w:r w:rsidR="00806491" w:rsidRPr="00A054FE">
        <w:rPr>
          <w:color w:val="auto"/>
          <w:sz w:val="28"/>
          <w:szCs w:val="28"/>
        </w:rPr>
        <w:t>.</w:t>
      </w:r>
    </w:p>
    <w:p w14:paraId="24F87F6D" w14:textId="77777777" w:rsidR="00806491" w:rsidRPr="00A054FE" w:rsidRDefault="00BD6715" w:rsidP="001C014F">
      <w:pPr>
        <w:pStyle w:val="1"/>
        <w:shd w:val="clear" w:color="auto" w:fill="auto"/>
        <w:spacing w:after="0" w:line="240" w:lineRule="auto"/>
        <w:ind w:firstLine="688"/>
        <w:jc w:val="both"/>
        <w:rPr>
          <w:color w:val="auto"/>
          <w:sz w:val="28"/>
          <w:szCs w:val="28"/>
        </w:rPr>
      </w:pPr>
      <w:r w:rsidRPr="00A054FE">
        <w:rPr>
          <w:color w:val="auto"/>
          <w:sz w:val="28"/>
          <w:szCs w:val="28"/>
        </w:rPr>
        <w:t>3.15</w:t>
      </w:r>
      <w:r w:rsidR="00806491" w:rsidRPr="00A054FE">
        <w:rPr>
          <w:color w:val="auto"/>
          <w:sz w:val="28"/>
          <w:szCs w:val="28"/>
        </w:rPr>
        <w:t xml:space="preserve">. </w:t>
      </w:r>
      <w:r w:rsidR="00806491" w:rsidRPr="00A054FE">
        <w:rPr>
          <w:sz w:val="28"/>
          <w:szCs w:val="28"/>
        </w:rPr>
        <w:t>Уполном</w:t>
      </w:r>
      <w:r w:rsidR="00D0676E" w:rsidRPr="00A054FE">
        <w:rPr>
          <w:sz w:val="28"/>
          <w:szCs w:val="28"/>
        </w:rPr>
        <w:t xml:space="preserve">оченное учреждение возвращает </w:t>
      </w:r>
      <w:r w:rsidR="00D0676E" w:rsidRPr="00A054FE">
        <w:rPr>
          <w:sz w:val="28"/>
          <w:szCs w:val="28"/>
          <w:shd w:val="clear" w:color="auto" w:fill="FFFFFF" w:themeFill="background1"/>
        </w:rPr>
        <w:t xml:space="preserve">Заявку </w:t>
      </w:r>
      <w:r w:rsidR="00D0676E" w:rsidRPr="00A054FE">
        <w:rPr>
          <w:sz w:val="28"/>
          <w:szCs w:val="28"/>
        </w:rPr>
        <w:t xml:space="preserve">Заказчику также </w:t>
      </w:r>
      <w:r w:rsidR="00806491" w:rsidRPr="00A054FE">
        <w:rPr>
          <w:sz w:val="28"/>
          <w:szCs w:val="28"/>
        </w:rPr>
        <w:t xml:space="preserve">в случае, если поступило </w:t>
      </w:r>
      <w:r w:rsidR="00EC0042" w:rsidRPr="00A054FE">
        <w:rPr>
          <w:sz w:val="28"/>
          <w:szCs w:val="28"/>
        </w:rPr>
        <w:t xml:space="preserve">электронное письмо </w:t>
      </w:r>
      <w:r w:rsidR="00806491" w:rsidRPr="00A054FE">
        <w:rPr>
          <w:sz w:val="28"/>
          <w:szCs w:val="28"/>
        </w:rPr>
        <w:t>Заказчика о возврате документов.</w:t>
      </w:r>
    </w:p>
    <w:p w14:paraId="6C3D4971" w14:textId="77777777" w:rsidR="00BD6715" w:rsidRPr="00A054FE" w:rsidRDefault="00BD6715" w:rsidP="00BD6715">
      <w:pPr>
        <w:pStyle w:val="ConsPlusNormal"/>
        <w:shd w:val="clear" w:color="auto" w:fill="FFFFFF" w:themeFill="background1"/>
        <w:ind w:firstLine="688"/>
        <w:jc w:val="both"/>
        <w:rPr>
          <w:color w:val="000000" w:themeColor="text1"/>
          <w:sz w:val="28"/>
          <w:szCs w:val="28"/>
        </w:rPr>
      </w:pPr>
      <w:r w:rsidRPr="00A054FE">
        <w:rPr>
          <w:sz w:val="28"/>
          <w:szCs w:val="28"/>
        </w:rPr>
        <w:t>3.16</w:t>
      </w:r>
      <w:r w:rsidR="00D0676E" w:rsidRPr="00A054FE">
        <w:rPr>
          <w:sz w:val="28"/>
          <w:szCs w:val="28"/>
        </w:rPr>
        <w:t>. В случае принятия решения о соответствии Заявки и пред</w:t>
      </w:r>
      <w:r w:rsidR="001C014F" w:rsidRPr="00A054FE">
        <w:rPr>
          <w:sz w:val="28"/>
          <w:szCs w:val="28"/>
        </w:rPr>
        <w:t>оставленных с ней документов Т</w:t>
      </w:r>
      <w:r w:rsidR="00D0676E" w:rsidRPr="00A054FE">
        <w:rPr>
          <w:sz w:val="28"/>
          <w:szCs w:val="28"/>
        </w:rPr>
        <w:t xml:space="preserve">ребованиям, Уполномоченное учреждение </w:t>
      </w:r>
      <w:r w:rsidR="00DC415E" w:rsidRPr="00A054FE">
        <w:rPr>
          <w:color w:val="000000" w:themeColor="text1"/>
          <w:sz w:val="28"/>
          <w:szCs w:val="28"/>
        </w:rPr>
        <w:t>осуществляет подготовку и размещение извещения об осуществлении закупки в ЕИС посредством ЕАСУЗ.</w:t>
      </w:r>
      <w:r w:rsidR="0097240A" w:rsidRPr="00A054FE">
        <w:rPr>
          <w:color w:val="000000" w:themeColor="text1"/>
          <w:sz w:val="28"/>
          <w:szCs w:val="28"/>
        </w:rPr>
        <w:t xml:space="preserve"> При этом в состав извещения включаются </w:t>
      </w:r>
      <w:r w:rsidR="00DC415E" w:rsidRPr="00A054FE">
        <w:rPr>
          <w:color w:val="000000" w:themeColor="text1"/>
          <w:sz w:val="28"/>
          <w:szCs w:val="28"/>
        </w:rPr>
        <w:t>документы</w:t>
      </w:r>
      <w:r w:rsidR="000E09BB" w:rsidRPr="00A054FE">
        <w:rPr>
          <w:color w:val="000000" w:themeColor="text1"/>
          <w:sz w:val="28"/>
          <w:szCs w:val="28"/>
        </w:rPr>
        <w:t>,</w:t>
      </w:r>
      <w:r w:rsidR="00103B20" w:rsidRPr="00A054FE">
        <w:rPr>
          <w:color w:val="000000" w:themeColor="text1"/>
          <w:sz w:val="28"/>
          <w:szCs w:val="28"/>
        </w:rPr>
        <w:t xml:space="preserve"> предоставленные Заказчиком в составе Комплекта документов и</w:t>
      </w:r>
      <w:r w:rsidR="000E09BB" w:rsidRPr="00A054FE">
        <w:rPr>
          <w:color w:val="000000" w:themeColor="text1"/>
          <w:sz w:val="28"/>
          <w:szCs w:val="28"/>
        </w:rPr>
        <w:t xml:space="preserve"> предусмотренные статьей 42 Закона о контрактной системе.</w:t>
      </w:r>
      <w:r w:rsidR="0097240A" w:rsidRPr="00A054FE">
        <w:rPr>
          <w:color w:val="000000" w:themeColor="text1"/>
          <w:sz w:val="28"/>
          <w:szCs w:val="28"/>
        </w:rPr>
        <w:t xml:space="preserve"> </w:t>
      </w:r>
    </w:p>
    <w:p w14:paraId="063773E2" w14:textId="77777777" w:rsidR="00C90403" w:rsidRPr="00A054FE" w:rsidRDefault="00BD6715" w:rsidP="00BD6715">
      <w:pPr>
        <w:pStyle w:val="ConsPlusNormal"/>
        <w:shd w:val="clear" w:color="auto" w:fill="FFFFFF" w:themeFill="background1"/>
        <w:ind w:firstLine="688"/>
        <w:jc w:val="both"/>
        <w:rPr>
          <w:rFonts w:eastAsia="Times New Roman"/>
          <w:sz w:val="28"/>
          <w:szCs w:val="28"/>
        </w:rPr>
      </w:pPr>
      <w:r w:rsidRPr="00A054FE">
        <w:rPr>
          <w:color w:val="000000" w:themeColor="text1"/>
          <w:sz w:val="28"/>
          <w:szCs w:val="28"/>
        </w:rPr>
        <w:t>3.17</w:t>
      </w:r>
      <w:r w:rsidR="004C55E8" w:rsidRPr="00A054FE">
        <w:rPr>
          <w:color w:val="000000" w:themeColor="text1"/>
          <w:sz w:val="28"/>
          <w:szCs w:val="28"/>
        </w:rPr>
        <w:t>.</w:t>
      </w:r>
      <w:r w:rsidR="00103B20" w:rsidRPr="00A054FE">
        <w:rPr>
          <w:color w:val="000000" w:themeColor="text1"/>
          <w:sz w:val="28"/>
          <w:szCs w:val="28"/>
        </w:rPr>
        <w:t xml:space="preserve"> </w:t>
      </w:r>
      <w:r w:rsidR="009B3997" w:rsidRPr="00A054FE">
        <w:rPr>
          <w:color w:val="000000" w:themeColor="text1"/>
          <w:sz w:val="28"/>
          <w:szCs w:val="28"/>
        </w:rPr>
        <w:t xml:space="preserve">При проведении </w:t>
      </w:r>
      <w:r w:rsidR="008F5E39" w:rsidRPr="00A054FE">
        <w:rPr>
          <w:color w:val="000000" w:themeColor="text1"/>
          <w:sz w:val="28"/>
          <w:szCs w:val="28"/>
        </w:rPr>
        <w:t xml:space="preserve">электронных </w:t>
      </w:r>
      <w:r w:rsidR="009B3997" w:rsidRPr="00A054FE">
        <w:rPr>
          <w:color w:val="000000" w:themeColor="text1"/>
          <w:sz w:val="28"/>
          <w:szCs w:val="28"/>
        </w:rPr>
        <w:t xml:space="preserve">конкурсов Уполномоченное учреждение обеспечивает подготовку </w:t>
      </w:r>
      <w:r w:rsidR="009B3997" w:rsidRPr="00A054FE">
        <w:rPr>
          <w:rFonts w:eastAsia="Times New Roman"/>
          <w:sz w:val="28"/>
          <w:szCs w:val="28"/>
        </w:rPr>
        <w:t>порядка рассмотрения и оценки заявок на участие в конкурсе в соответствии с требованиями Закона о контрактной системе.</w:t>
      </w:r>
    </w:p>
    <w:p w14:paraId="18655416" w14:textId="1E8D9345" w:rsidR="00CB6659" w:rsidRPr="00A054FE" w:rsidRDefault="00BD6715" w:rsidP="002E391C">
      <w:pPr>
        <w:pStyle w:val="ConsPlusNormal"/>
        <w:shd w:val="clear" w:color="auto" w:fill="FFFFFF" w:themeFill="background1"/>
        <w:ind w:firstLine="688"/>
        <w:jc w:val="both"/>
        <w:rPr>
          <w:rFonts w:eastAsia="Times New Roman"/>
          <w:sz w:val="28"/>
          <w:szCs w:val="28"/>
        </w:rPr>
      </w:pPr>
      <w:r w:rsidRPr="00A054FE">
        <w:rPr>
          <w:sz w:val="28"/>
          <w:szCs w:val="28"/>
        </w:rPr>
        <w:t>3.18</w:t>
      </w:r>
      <w:r w:rsidR="005C4E69" w:rsidRPr="00A054FE">
        <w:rPr>
          <w:sz w:val="28"/>
          <w:szCs w:val="28"/>
        </w:rPr>
        <w:t>.</w:t>
      </w:r>
      <w:r w:rsidR="00EC0042" w:rsidRPr="00A054FE">
        <w:rPr>
          <w:sz w:val="28"/>
          <w:szCs w:val="28"/>
        </w:rPr>
        <w:t xml:space="preserve"> </w:t>
      </w:r>
      <w:r w:rsidR="00EC0042" w:rsidRPr="00A054FE">
        <w:rPr>
          <w:color w:val="000000" w:themeColor="text1"/>
          <w:sz w:val="28"/>
          <w:szCs w:val="28"/>
        </w:rPr>
        <w:t>В случае п</w:t>
      </w:r>
      <w:r w:rsidR="00AE39C8" w:rsidRPr="00A054FE">
        <w:rPr>
          <w:color w:val="000000" w:themeColor="text1"/>
          <w:sz w:val="28"/>
          <w:szCs w:val="28"/>
        </w:rPr>
        <w:t>олучения з</w:t>
      </w:r>
      <w:r w:rsidR="00542632" w:rsidRPr="00A054FE">
        <w:rPr>
          <w:color w:val="000000" w:themeColor="text1"/>
          <w:sz w:val="28"/>
          <w:szCs w:val="28"/>
        </w:rPr>
        <w:t xml:space="preserve">апроса </w:t>
      </w:r>
      <w:r w:rsidR="00CB6659" w:rsidRPr="00A054FE">
        <w:rPr>
          <w:color w:val="000000" w:themeColor="text1"/>
          <w:sz w:val="28"/>
          <w:szCs w:val="28"/>
        </w:rPr>
        <w:t>о</w:t>
      </w:r>
      <w:r w:rsidR="00CB6659" w:rsidRPr="00A054FE">
        <w:rPr>
          <w:rFonts w:eastAsia="Times New Roman"/>
          <w:color w:val="000000" w:themeColor="text1"/>
          <w:sz w:val="28"/>
          <w:szCs w:val="28"/>
        </w:rPr>
        <w:t xml:space="preserve"> даче разъяснений </w:t>
      </w:r>
      <w:r w:rsidR="00CB6659" w:rsidRPr="00A054FE">
        <w:rPr>
          <w:rFonts w:eastAsia="Times New Roman"/>
          <w:sz w:val="28"/>
          <w:szCs w:val="28"/>
        </w:rPr>
        <w:t>положений извещения об осуществлении закупки (далее</w:t>
      </w:r>
      <w:r w:rsidR="00AA25CB">
        <w:rPr>
          <w:rFonts w:eastAsia="Times New Roman"/>
          <w:sz w:val="28"/>
          <w:szCs w:val="28"/>
        </w:rPr>
        <w:t xml:space="preserve"> </w:t>
      </w:r>
      <w:r w:rsidR="00CB6659" w:rsidRPr="00A054FE">
        <w:rPr>
          <w:rFonts w:eastAsia="Times New Roman"/>
          <w:sz w:val="28"/>
          <w:szCs w:val="28"/>
        </w:rPr>
        <w:t>- Запрос)</w:t>
      </w:r>
      <w:r w:rsidR="00AE39C8" w:rsidRPr="00A054FE">
        <w:rPr>
          <w:color w:val="FF0000"/>
          <w:sz w:val="28"/>
          <w:szCs w:val="28"/>
        </w:rPr>
        <w:t xml:space="preserve"> </w:t>
      </w:r>
      <w:r w:rsidR="00542632" w:rsidRPr="00A054FE">
        <w:rPr>
          <w:color w:val="000000" w:themeColor="text1"/>
          <w:sz w:val="28"/>
          <w:szCs w:val="28"/>
        </w:rPr>
        <w:t>от участника закупки</w:t>
      </w:r>
      <w:r w:rsidR="00EC0042" w:rsidRPr="00A054FE">
        <w:rPr>
          <w:color w:val="000000" w:themeColor="text1"/>
          <w:sz w:val="28"/>
          <w:szCs w:val="28"/>
        </w:rPr>
        <w:t xml:space="preserve">, </w:t>
      </w:r>
      <w:r w:rsidR="00FA343C" w:rsidRPr="00A054FE">
        <w:rPr>
          <w:color w:val="000000" w:themeColor="text1"/>
          <w:sz w:val="28"/>
          <w:szCs w:val="28"/>
        </w:rPr>
        <w:t xml:space="preserve">Уполномоченное учреждение направляет </w:t>
      </w:r>
      <w:r w:rsidR="00C513AC" w:rsidRPr="00A054FE">
        <w:rPr>
          <w:color w:val="000000" w:themeColor="text1"/>
          <w:sz w:val="28"/>
          <w:szCs w:val="28"/>
        </w:rPr>
        <w:t>на адрес электронной почты Заказчика</w:t>
      </w:r>
      <w:r w:rsidR="00AE39C8" w:rsidRPr="00A054FE">
        <w:rPr>
          <w:color w:val="000000" w:themeColor="text1"/>
          <w:sz w:val="28"/>
          <w:szCs w:val="28"/>
        </w:rPr>
        <w:t xml:space="preserve"> </w:t>
      </w:r>
      <w:r w:rsidR="00AE39C8" w:rsidRPr="000F58E5">
        <w:rPr>
          <w:color w:val="000000" w:themeColor="text1"/>
          <w:sz w:val="28"/>
          <w:szCs w:val="28"/>
        </w:rPr>
        <w:t>данный З</w:t>
      </w:r>
      <w:r w:rsidR="00FA343C" w:rsidRPr="000F58E5">
        <w:rPr>
          <w:color w:val="000000" w:themeColor="text1"/>
          <w:sz w:val="28"/>
          <w:szCs w:val="28"/>
        </w:rPr>
        <w:t xml:space="preserve">апрос </w:t>
      </w:r>
      <w:r w:rsidR="005C4E69" w:rsidRPr="00A054FE">
        <w:rPr>
          <w:color w:val="000000" w:themeColor="text1"/>
          <w:sz w:val="28"/>
          <w:szCs w:val="28"/>
        </w:rPr>
        <w:t xml:space="preserve">до конца </w:t>
      </w:r>
      <w:r w:rsidR="000F58E5">
        <w:rPr>
          <w:color w:val="000000" w:themeColor="text1"/>
          <w:sz w:val="28"/>
          <w:szCs w:val="28"/>
        </w:rPr>
        <w:t xml:space="preserve">того </w:t>
      </w:r>
      <w:r w:rsidR="005C4E69" w:rsidRPr="00A054FE">
        <w:rPr>
          <w:color w:val="000000" w:themeColor="text1"/>
          <w:sz w:val="28"/>
          <w:szCs w:val="28"/>
        </w:rPr>
        <w:t xml:space="preserve">рабочего дня, </w:t>
      </w:r>
      <w:r w:rsidR="00FA343C" w:rsidRPr="00A054FE">
        <w:rPr>
          <w:color w:val="000000" w:themeColor="text1"/>
          <w:sz w:val="28"/>
          <w:szCs w:val="28"/>
        </w:rPr>
        <w:t>в котор</w:t>
      </w:r>
      <w:r w:rsidR="000F58E5">
        <w:rPr>
          <w:color w:val="000000" w:themeColor="text1"/>
          <w:sz w:val="28"/>
          <w:szCs w:val="28"/>
        </w:rPr>
        <w:t>ый</w:t>
      </w:r>
      <w:r w:rsidR="00FA343C" w:rsidRPr="00A054FE">
        <w:rPr>
          <w:color w:val="000000" w:themeColor="text1"/>
          <w:sz w:val="28"/>
          <w:szCs w:val="28"/>
        </w:rPr>
        <w:t xml:space="preserve"> получен </w:t>
      </w:r>
      <w:r w:rsidR="00AE39C8" w:rsidRPr="00A054FE">
        <w:rPr>
          <w:color w:val="000000" w:themeColor="text1"/>
          <w:sz w:val="28"/>
          <w:szCs w:val="28"/>
        </w:rPr>
        <w:t>данный</w:t>
      </w:r>
      <w:r w:rsidR="00FA343C" w:rsidRPr="00A054FE">
        <w:rPr>
          <w:color w:val="000000" w:themeColor="text1"/>
          <w:sz w:val="28"/>
          <w:szCs w:val="28"/>
        </w:rPr>
        <w:t xml:space="preserve"> </w:t>
      </w:r>
      <w:r w:rsidR="000F58E5">
        <w:rPr>
          <w:color w:val="000000" w:themeColor="text1"/>
          <w:sz w:val="28"/>
          <w:szCs w:val="28"/>
        </w:rPr>
        <w:t>З</w:t>
      </w:r>
      <w:r w:rsidR="00FA343C" w:rsidRPr="00A054FE">
        <w:rPr>
          <w:color w:val="000000" w:themeColor="text1"/>
          <w:sz w:val="28"/>
          <w:szCs w:val="28"/>
        </w:rPr>
        <w:t>апрос.</w:t>
      </w:r>
      <w:r w:rsidR="00AE39C8" w:rsidRPr="00A054FE">
        <w:rPr>
          <w:color w:val="FF0000"/>
          <w:sz w:val="28"/>
          <w:szCs w:val="28"/>
        </w:rPr>
        <w:t xml:space="preserve"> </w:t>
      </w:r>
    </w:p>
    <w:p w14:paraId="02577F33" w14:textId="77777777" w:rsidR="005C4E69" w:rsidRPr="00A054FE" w:rsidRDefault="00A40020" w:rsidP="002E391C">
      <w:pPr>
        <w:pStyle w:val="1"/>
        <w:shd w:val="clear" w:color="auto" w:fill="FFFFFF" w:themeFill="background1"/>
        <w:spacing w:after="0" w:line="240" w:lineRule="auto"/>
        <w:ind w:firstLine="688"/>
        <w:jc w:val="both"/>
        <w:rPr>
          <w:color w:val="auto"/>
          <w:sz w:val="28"/>
          <w:szCs w:val="28"/>
        </w:rPr>
      </w:pPr>
      <w:r w:rsidRPr="00A054FE">
        <w:rPr>
          <w:color w:val="auto"/>
          <w:sz w:val="28"/>
          <w:szCs w:val="28"/>
        </w:rPr>
        <w:t>3</w:t>
      </w:r>
      <w:r w:rsidR="00BD6715" w:rsidRPr="00A054FE">
        <w:rPr>
          <w:color w:val="auto"/>
          <w:sz w:val="28"/>
          <w:szCs w:val="28"/>
        </w:rPr>
        <w:t>.19</w:t>
      </w:r>
      <w:r w:rsidR="00FA343C" w:rsidRPr="00A054FE">
        <w:rPr>
          <w:color w:val="auto"/>
          <w:sz w:val="28"/>
          <w:szCs w:val="28"/>
        </w:rPr>
        <w:t xml:space="preserve">. </w:t>
      </w:r>
      <w:r w:rsidR="005C4E69" w:rsidRPr="00A054FE">
        <w:rPr>
          <w:color w:val="auto"/>
          <w:sz w:val="28"/>
          <w:szCs w:val="28"/>
        </w:rPr>
        <w:t xml:space="preserve">Заказчик </w:t>
      </w:r>
      <w:r w:rsidR="00FA343C" w:rsidRPr="00A054FE">
        <w:rPr>
          <w:color w:val="auto"/>
          <w:sz w:val="28"/>
          <w:szCs w:val="28"/>
        </w:rPr>
        <w:t>направляет</w:t>
      </w:r>
      <w:r w:rsidR="005C4E69" w:rsidRPr="00A054FE">
        <w:rPr>
          <w:color w:val="auto"/>
          <w:sz w:val="28"/>
          <w:szCs w:val="28"/>
        </w:rPr>
        <w:t xml:space="preserve"> в Уполномоченное учреждение</w:t>
      </w:r>
      <w:r w:rsidR="00D52161" w:rsidRPr="00A054FE">
        <w:rPr>
          <w:color w:val="auto"/>
          <w:sz w:val="28"/>
          <w:szCs w:val="28"/>
        </w:rPr>
        <w:t xml:space="preserve"> ответ на полученный З</w:t>
      </w:r>
      <w:r w:rsidR="00FA343C" w:rsidRPr="00A054FE">
        <w:rPr>
          <w:color w:val="auto"/>
          <w:sz w:val="28"/>
          <w:szCs w:val="28"/>
        </w:rPr>
        <w:t>апрос</w:t>
      </w:r>
      <w:r w:rsidR="00CB6659" w:rsidRPr="00A054FE">
        <w:rPr>
          <w:color w:val="auto"/>
          <w:sz w:val="28"/>
          <w:szCs w:val="28"/>
        </w:rPr>
        <w:t xml:space="preserve"> не позднее следующего дня после его получения</w:t>
      </w:r>
      <w:r w:rsidR="000D0DB0" w:rsidRPr="00A054FE">
        <w:rPr>
          <w:sz w:val="28"/>
          <w:szCs w:val="28"/>
        </w:rPr>
        <w:t>.</w:t>
      </w:r>
      <w:r w:rsidR="00C65338" w:rsidRPr="00A054FE">
        <w:rPr>
          <w:color w:val="FF0000"/>
          <w:sz w:val="28"/>
          <w:szCs w:val="28"/>
        </w:rPr>
        <w:t xml:space="preserve"> </w:t>
      </w:r>
      <w:r w:rsidR="00FA343C" w:rsidRPr="00A054FE">
        <w:rPr>
          <w:sz w:val="28"/>
          <w:szCs w:val="28"/>
        </w:rPr>
        <w:t xml:space="preserve">Ответ </w:t>
      </w:r>
      <w:r w:rsidR="00AE39C8" w:rsidRPr="00A054FE">
        <w:rPr>
          <w:sz w:val="28"/>
          <w:szCs w:val="28"/>
        </w:rPr>
        <w:t>готовится</w:t>
      </w:r>
      <w:r w:rsidR="00C65338" w:rsidRPr="00A054FE">
        <w:rPr>
          <w:sz w:val="28"/>
          <w:szCs w:val="28"/>
        </w:rPr>
        <w:t xml:space="preserve"> на бланке Заказчика</w:t>
      </w:r>
      <w:r w:rsidR="00C65338" w:rsidRPr="00A054FE">
        <w:rPr>
          <w:color w:val="auto"/>
          <w:sz w:val="28"/>
          <w:szCs w:val="28"/>
        </w:rPr>
        <w:t xml:space="preserve">, </w:t>
      </w:r>
      <w:r w:rsidR="00C65338" w:rsidRPr="00A054FE">
        <w:rPr>
          <w:color w:val="auto"/>
          <w:sz w:val="28"/>
          <w:szCs w:val="28"/>
          <w:shd w:val="clear" w:color="auto" w:fill="FFFFFF" w:themeFill="background1"/>
        </w:rPr>
        <w:t xml:space="preserve">подписывается уполномоченным лицом Заказчика и </w:t>
      </w:r>
      <w:r w:rsidR="00FA343C" w:rsidRPr="00A054FE">
        <w:rPr>
          <w:sz w:val="28"/>
          <w:szCs w:val="28"/>
          <w:shd w:val="clear" w:color="auto" w:fill="FFFFFF" w:themeFill="background1"/>
        </w:rPr>
        <w:t xml:space="preserve">направляется в </w:t>
      </w:r>
      <w:r w:rsidR="00AE39C8" w:rsidRPr="00A054FE">
        <w:rPr>
          <w:sz w:val="28"/>
          <w:szCs w:val="28"/>
          <w:shd w:val="clear" w:color="auto" w:fill="FFFFFF" w:themeFill="background1"/>
        </w:rPr>
        <w:t xml:space="preserve">виде скан-образа </w:t>
      </w:r>
      <w:r w:rsidR="00FA343C" w:rsidRPr="00A054FE">
        <w:rPr>
          <w:color w:val="auto"/>
          <w:sz w:val="28"/>
          <w:szCs w:val="28"/>
          <w:shd w:val="clear" w:color="auto" w:fill="FFFFFF" w:themeFill="background1"/>
        </w:rPr>
        <w:t>на адрес электронной почты</w:t>
      </w:r>
      <w:r w:rsidR="00452A41" w:rsidRPr="00A054FE">
        <w:rPr>
          <w:color w:val="auto"/>
          <w:sz w:val="28"/>
          <w:szCs w:val="28"/>
          <w:shd w:val="clear" w:color="auto" w:fill="FFFFFF" w:themeFill="background1"/>
        </w:rPr>
        <w:t xml:space="preserve"> Уполномоченного</w:t>
      </w:r>
      <w:r w:rsidR="00452A41" w:rsidRPr="00A054FE">
        <w:rPr>
          <w:color w:val="auto"/>
          <w:sz w:val="28"/>
          <w:szCs w:val="28"/>
        </w:rPr>
        <w:t xml:space="preserve"> учреждения</w:t>
      </w:r>
      <w:r w:rsidR="005C4E69" w:rsidRPr="00A054FE">
        <w:rPr>
          <w:color w:val="auto"/>
          <w:sz w:val="28"/>
          <w:szCs w:val="28"/>
        </w:rPr>
        <w:t>.</w:t>
      </w:r>
    </w:p>
    <w:p w14:paraId="71B78BA2" w14:textId="58E42928" w:rsidR="008242E1" w:rsidRPr="00A054FE" w:rsidRDefault="00BD6715" w:rsidP="00D96DF1">
      <w:pPr>
        <w:pStyle w:val="1"/>
        <w:shd w:val="clear" w:color="auto" w:fill="FFFFFF" w:themeFill="background1"/>
        <w:spacing w:after="0" w:line="240" w:lineRule="auto"/>
        <w:ind w:firstLine="686"/>
        <w:jc w:val="both"/>
        <w:rPr>
          <w:sz w:val="28"/>
          <w:szCs w:val="28"/>
        </w:rPr>
      </w:pPr>
      <w:r w:rsidRPr="00A054FE">
        <w:rPr>
          <w:color w:val="auto"/>
          <w:sz w:val="28"/>
          <w:szCs w:val="28"/>
        </w:rPr>
        <w:t>3.20</w:t>
      </w:r>
      <w:r w:rsidR="008242E1" w:rsidRPr="00A054FE">
        <w:rPr>
          <w:color w:val="auto"/>
          <w:sz w:val="28"/>
          <w:szCs w:val="28"/>
        </w:rPr>
        <w:t xml:space="preserve">. Уполномоченное учреждение осуществляет размещение </w:t>
      </w:r>
      <w:r w:rsidR="00347E27" w:rsidRPr="00A054FE">
        <w:rPr>
          <w:sz w:val="28"/>
          <w:szCs w:val="28"/>
        </w:rPr>
        <w:t xml:space="preserve">в ЕИС </w:t>
      </w:r>
      <w:r w:rsidR="00E901BA" w:rsidRPr="00D96DF1">
        <w:rPr>
          <w:color w:val="000000" w:themeColor="text1"/>
          <w:sz w:val="28"/>
          <w:szCs w:val="28"/>
        </w:rPr>
        <w:t>предоставленны</w:t>
      </w:r>
      <w:r w:rsidR="00D96DF1" w:rsidRPr="00D96DF1">
        <w:rPr>
          <w:color w:val="000000" w:themeColor="text1"/>
          <w:sz w:val="28"/>
          <w:szCs w:val="28"/>
        </w:rPr>
        <w:t>х</w:t>
      </w:r>
      <w:r w:rsidR="00C86C64" w:rsidRPr="00D96DF1">
        <w:rPr>
          <w:color w:val="000000" w:themeColor="text1"/>
          <w:sz w:val="28"/>
          <w:szCs w:val="28"/>
        </w:rPr>
        <w:t xml:space="preserve"> </w:t>
      </w:r>
      <w:r w:rsidR="00E901BA" w:rsidRPr="00D96DF1">
        <w:rPr>
          <w:color w:val="000000" w:themeColor="text1"/>
          <w:sz w:val="28"/>
          <w:szCs w:val="28"/>
        </w:rPr>
        <w:t>Заказчиком</w:t>
      </w:r>
      <w:r w:rsidR="00E901BA" w:rsidRPr="00D96DF1">
        <w:rPr>
          <w:color w:val="000000" w:themeColor="text1"/>
          <w:sz w:val="28"/>
          <w:szCs w:val="28"/>
          <w:lang w:bidi="ar-SA"/>
        </w:rPr>
        <w:t xml:space="preserve"> </w:t>
      </w:r>
      <w:r w:rsidR="00CB6659" w:rsidRPr="00D96DF1">
        <w:rPr>
          <w:color w:val="000000" w:themeColor="text1"/>
          <w:sz w:val="28"/>
          <w:szCs w:val="28"/>
          <w:lang w:bidi="ar-SA"/>
        </w:rPr>
        <w:t>разъяснени</w:t>
      </w:r>
      <w:r w:rsidR="00D96DF1" w:rsidRPr="00D96DF1">
        <w:rPr>
          <w:color w:val="000000" w:themeColor="text1"/>
          <w:sz w:val="28"/>
          <w:szCs w:val="28"/>
          <w:lang w:bidi="ar-SA"/>
        </w:rPr>
        <w:t>й</w:t>
      </w:r>
      <w:r w:rsidR="00CB6659" w:rsidRPr="00D96DF1">
        <w:rPr>
          <w:color w:val="000000" w:themeColor="text1"/>
          <w:sz w:val="28"/>
          <w:szCs w:val="28"/>
          <w:lang w:bidi="ar-SA"/>
        </w:rPr>
        <w:t xml:space="preserve"> положений извещения об осуществлении закупки</w:t>
      </w:r>
      <w:r w:rsidR="00E901BA" w:rsidRPr="00D96DF1">
        <w:rPr>
          <w:color w:val="000000" w:themeColor="text1"/>
          <w:sz w:val="28"/>
          <w:szCs w:val="28"/>
          <w:lang w:bidi="ar-SA"/>
        </w:rPr>
        <w:t xml:space="preserve"> </w:t>
      </w:r>
      <w:r w:rsidR="008242E1" w:rsidRPr="00A054FE">
        <w:rPr>
          <w:sz w:val="28"/>
          <w:szCs w:val="28"/>
        </w:rPr>
        <w:t>в сроки, предусмотренные Законом о контрактной системе.</w:t>
      </w:r>
    </w:p>
    <w:p w14:paraId="2974CA54" w14:textId="77777777" w:rsidR="00B05625" w:rsidRPr="00A054FE" w:rsidRDefault="00BD6715" w:rsidP="00D96DF1">
      <w:pPr>
        <w:pStyle w:val="1"/>
        <w:shd w:val="clear" w:color="auto" w:fill="FFFFFF" w:themeFill="background1"/>
        <w:spacing w:after="0" w:line="240" w:lineRule="auto"/>
        <w:ind w:firstLine="686"/>
        <w:jc w:val="both"/>
        <w:rPr>
          <w:color w:val="auto"/>
          <w:sz w:val="28"/>
          <w:szCs w:val="28"/>
        </w:rPr>
      </w:pPr>
      <w:r w:rsidRPr="00A054FE">
        <w:rPr>
          <w:sz w:val="28"/>
          <w:szCs w:val="28"/>
        </w:rPr>
        <w:t>3.21</w:t>
      </w:r>
      <w:r w:rsidR="00B05625" w:rsidRPr="00A054FE">
        <w:rPr>
          <w:sz w:val="28"/>
          <w:szCs w:val="28"/>
        </w:rPr>
        <w:t xml:space="preserve">. </w:t>
      </w:r>
      <w:r w:rsidR="00CB6659" w:rsidRPr="00A054FE">
        <w:rPr>
          <w:sz w:val="28"/>
          <w:szCs w:val="28"/>
        </w:rPr>
        <w:t>При поступлении</w:t>
      </w:r>
      <w:r w:rsidR="00D52161" w:rsidRPr="00A054FE">
        <w:rPr>
          <w:sz w:val="28"/>
          <w:szCs w:val="28"/>
        </w:rPr>
        <w:t xml:space="preserve"> от Заказчика </w:t>
      </w:r>
      <w:r w:rsidR="00CB6659" w:rsidRPr="00A054FE">
        <w:rPr>
          <w:sz w:val="28"/>
          <w:szCs w:val="28"/>
        </w:rPr>
        <w:t>заявления об отмене закупки</w:t>
      </w:r>
      <w:r w:rsidR="00347E27" w:rsidRPr="00A054FE">
        <w:rPr>
          <w:sz w:val="28"/>
          <w:szCs w:val="28"/>
        </w:rPr>
        <w:t>,</w:t>
      </w:r>
      <w:r w:rsidR="00D52161" w:rsidRPr="00A054FE">
        <w:rPr>
          <w:sz w:val="28"/>
          <w:szCs w:val="28"/>
        </w:rPr>
        <w:t xml:space="preserve"> </w:t>
      </w:r>
      <w:r w:rsidR="00B05625" w:rsidRPr="00A054FE">
        <w:rPr>
          <w:sz w:val="28"/>
          <w:szCs w:val="28"/>
        </w:rPr>
        <w:t xml:space="preserve">Уполномоченное учреждение размещает </w:t>
      </w:r>
      <w:r w:rsidR="00347E27" w:rsidRPr="00A054FE">
        <w:rPr>
          <w:sz w:val="28"/>
          <w:szCs w:val="28"/>
        </w:rPr>
        <w:t xml:space="preserve">в ЕИС </w:t>
      </w:r>
      <w:r w:rsidR="00B05625" w:rsidRPr="00A054FE">
        <w:rPr>
          <w:sz w:val="28"/>
          <w:szCs w:val="28"/>
        </w:rPr>
        <w:t xml:space="preserve">извещение </w:t>
      </w:r>
      <w:r w:rsidR="0034059D" w:rsidRPr="00A054FE">
        <w:rPr>
          <w:sz w:val="28"/>
          <w:szCs w:val="28"/>
        </w:rPr>
        <w:t>об отмене закупки только в случае, если срок</w:t>
      </w:r>
      <w:r w:rsidR="00347E27" w:rsidRPr="00A054FE">
        <w:rPr>
          <w:sz w:val="28"/>
          <w:szCs w:val="28"/>
        </w:rPr>
        <w:t>,</w:t>
      </w:r>
      <w:r w:rsidR="0034059D" w:rsidRPr="00A054FE">
        <w:rPr>
          <w:sz w:val="28"/>
          <w:szCs w:val="28"/>
        </w:rPr>
        <w:t xml:space="preserve"> установленный Законом о контрактной системе для такой отмены, не истек.</w:t>
      </w:r>
    </w:p>
    <w:p w14:paraId="0082C878" w14:textId="77777777" w:rsidR="00BD6715" w:rsidRPr="00A054FE" w:rsidRDefault="00BD6715" w:rsidP="00D96DF1">
      <w:pPr>
        <w:pStyle w:val="1"/>
        <w:shd w:val="clear" w:color="auto" w:fill="auto"/>
        <w:spacing w:after="0" w:line="240" w:lineRule="auto"/>
        <w:ind w:firstLine="686"/>
        <w:jc w:val="both"/>
        <w:rPr>
          <w:color w:val="auto"/>
          <w:sz w:val="28"/>
          <w:szCs w:val="28"/>
          <w:shd w:val="clear" w:color="auto" w:fill="FFFFFF" w:themeFill="background1"/>
        </w:rPr>
      </w:pPr>
      <w:r w:rsidRPr="00A054FE">
        <w:rPr>
          <w:color w:val="auto"/>
          <w:sz w:val="28"/>
          <w:szCs w:val="28"/>
        </w:rPr>
        <w:t>3.22</w:t>
      </w:r>
      <w:r w:rsidR="00F32798" w:rsidRPr="00A054FE">
        <w:rPr>
          <w:color w:val="auto"/>
          <w:sz w:val="28"/>
          <w:szCs w:val="28"/>
        </w:rPr>
        <w:t xml:space="preserve">. </w:t>
      </w:r>
      <w:r w:rsidR="005C4E69" w:rsidRPr="00A054FE">
        <w:rPr>
          <w:color w:val="auto"/>
          <w:sz w:val="28"/>
          <w:szCs w:val="28"/>
        </w:rPr>
        <w:t xml:space="preserve">При получении от Заказчика решения о внесении изменений в </w:t>
      </w:r>
      <w:r w:rsidR="0034059D" w:rsidRPr="00A054FE">
        <w:rPr>
          <w:color w:val="auto"/>
          <w:sz w:val="28"/>
          <w:szCs w:val="28"/>
        </w:rPr>
        <w:t xml:space="preserve">извещение об осуществлении закупки </w:t>
      </w:r>
      <w:r w:rsidR="005C4E69" w:rsidRPr="00A054FE">
        <w:rPr>
          <w:color w:val="auto"/>
          <w:sz w:val="28"/>
          <w:szCs w:val="28"/>
        </w:rPr>
        <w:t>Уполномоченное учреждение рассматривает данное обращение на предмет обоснованности</w:t>
      </w:r>
      <w:r w:rsidR="00D52161" w:rsidRPr="00A054FE">
        <w:rPr>
          <w:color w:val="auto"/>
          <w:sz w:val="28"/>
          <w:szCs w:val="28"/>
        </w:rPr>
        <w:t xml:space="preserve"> внесения изменений</w:t>
      </w:r>
      <w:r w:rsidR="005C4E69" w:rsidRPr="00A054FE">
        <w:rPr>
          <w:color w:val="auto"/>
          <w:sz w:val="28"/>
          <w:szCs w:val="28"/>
        </w:rPr>
        <w:t xml:space="preserve"> и при согласии размещает</w:t>
      </w:r>
      <w:r w:rsidR="0034059D" w:rsidRPr="00A054FE">
        <w:rPr>
          <w:color w:val="auto"/>
          <w:sz w:val="28"/>
          <w:szCs w:val="28"/>
        </w:rPr>
        <w:t xml:space="preserve"> предоставленные изменения</w:t>
      </w:r>
      <w:r w:rsidR="005C4E69" w:rsidRPr="00A054FE">
        <w:rPr>
          <w:color w:val="FF0000"/>
          <w:sz w:val="28"/>
          <w:szCs w:val="28"/>
          <w:shd w:val="clear" w:color="auto" w:fill="FFFFFF" w:themeFill="background1"/>
        </w:rPr>
        <w:t xml:space="preserve"> </w:t>
      </w:r>
      <w:r w:rsidR="005C4E69" w:rsidRPr="00A054FE">
        <w:rPr>
          <w:color w:val="auto"/>
          <w:sz w:val="28"/>
          <w:szCs w:val="28"/>
          <w:shd w:val="clear" w:color="auto" w:fill="FFFFFF" w:themeFill="background1"/>
        </w:rPr>
        <w:t xml:space="preserve">в </w:t>
      </w:r>
      <w:r w:rsidR="000D0DB0" w:rsidRPr="00A054FE">
        <w:rPr>
          <w:color w:val="auto"/>
          <w:sz w:val="28"/>
          <w:szCs w:val="28"/>
          <w:shd w:val="clear" w:color="auto" w:fill="FFFFFF" w:themeFill="background1"/>
        </w:rPr>
        <w:t>ЕИС</w:t>
      </w:r>
      <w:r w:rsidR="005C4E69" w:rsidRPr="00A054FE">
        <w:rPr>
          <w:color w:val="FF0000"/>
          <w:sz w:val="28"/>
          <w:szCs w:val="28"/>
        </w:rPr>
        <w:t xml:space="preserve"> </w:t>
      </w:r>
      <w:r w:rsidR="005C4E69" w:rsidRPr="00A054FE">
        <w:rPr>
          <w:color w:val="auto"/>
          <w:sz w:val="28"/>
          <w:szCs w:val="28"/>
        </w:rPr>
        <w:t xml:space="preserve">в течение 1 (одного) рабочего дня </w:t>
      </w:r>
      <w:r w:rsidR="005C4E69" w:rsidRPr="00A054FE">
        <w:rPr>
          <w:color w:val="auto"/>
          <w:sz w:val="28"/>
          <w:szCs w:val="28"/>
          <w:shd w:val="clear" w:color="auto" w:fill="FFFFFF" w:themeFill="background1"/>
        </w:rPr>
        <w:t>со дня обращения Заказчика.</w:t>
      </w:r>
    </w:p>
    <w:p w14:paraId="18AF9E2E" w14:textId="7F0B5FFF" w:rsidR="002E391C" w:rsidRDefault="00BD6715" w:rsidP="00D96DF1">
      <w:pPr>
        <w:pStyle w:val="1"/>
        <w:shd w:val="clear" w:color="auto" w:fill="auto"/>
        <w:spacing w:after="0" w:line="240" w:lineRule="auto"/>
        <w:ind w:firstLine="686"/>
        <w:jc w:val="both"/>
        <w:rPr>
          <w:color w:val="0D0D0D" w:themeColor="text1" w:themeTint="F2"/>
          <w:sz w:val="28"/>
          <w:szCs w:val="28"/>
          <w:shd w:val="clear" w:color="auto" w:fill="FFFFFF" w:themeFill="background1"/>
        </w:rPr>
      </w:pPr>
      <w:r w:rsidRPr="00A054FE">
        <w:rPr>
          <w:color w:val="auto"/>
          <w:sz w:val="28"/>
          <w:szCs w:val="28"/>
        </w:rPr>
        <w:t>3.23</w:t>
      </w:r>
      <w:r w:rsidR="005C4E69" w:rsidRPr="00A054FE">
        <w:rPr>
          <w:color w:val="auto"/>
          <w:sz w:val="28"/>
          <w:szCs w:val="28"/>
        </w:rPr>
        <w:t xml:space="preserve">. По результатам проведения конкурентных процедур определения поставщиков (подрядчиков, исполнителей) Уполномоченное учреждение </w:t>
      </w:r>
      <w:r w:rsidR="0034059D" w:rsidRPr="00A054FE">
        <w:rPr>
          <w:color w:val="0D0D0D" w:themeColor="text1" w:themeTint="F2"/>
          <w:sz w:val="28"/>
          <w:szCs w:val="28"/>
          <w:shd w:val="clear" w:color="auto" w:fill="FFFFFF" w:themeFill="background1"/>
        </w:rPr>
        <w:t>обеспечивает публика</w:t>
      </w:r>
      <w:r w:rsidR="006324DD">
        <w:rPr>
          <w:color w:val="0D0D0D" w:themeColor="text1" w:themeTint="F2"/>
          <w:sz w:val="28"/>
          <w:szCs w:val="28"/>
          <w:shd w:val="clear" w:color="auto" w:fill="FFFFFF" w:themeFill="background1"/>
        </w:rPr>
        <w:t>цию протоколов проведения закупки</w:t>
      </w:r>
      <w:r w:rsidR="0034059D" w:rsidRPr="00A054FE">
        <w:rPr>
          <w:color w:val="0D0D0D" w:themeColor="text1" w:themeTint="F2"/>
          <w:sz w:val="28"/>
          <w:szCs w:val="28"/>
          <w:shd w:val="clear" w:color="auto" w:fill="FFFFFF" w:themeFill="background1"/>
        </w:rPr>
        <w:t xml:space="preserve"> в ЕИС в установленный Законом о контрактной системе срок.</w:t>
      </w:r>
    </w:p>
    <w:p w14:paraId="2DB462C7" w14:textId="77777777" w:rsidR="00D213CD" w:rsidRDefault="00BD6715" w:rsidP="00D96DF1">
      <w:pPr>
        <w:pStyle w:val="1"/>
        <w:shd w:val="clear" w:color="auto" w:fill="auto"/>
        <w:spacing w:after="0" w:line="240" w:lineRule="auto"/>
        <w:ind w:firstLine="686"/>
        <w:jc w:val="both"/>
        <w:rPr>
          <w:color w:val="0D0D0D" w:themeColor="text1" w:themeTint="F2"/>
          <w:sz w:val="28"/>
          <w:szCs w:val="28"/>
          <w:shd w:val="clear" w:color="auto" w:fill="FFFFFF" w:themeFill="background1"/>
        </w:rPr>
      </w:pPr>
      <w:r w:rsidRPr="00A054FE">
        <w:rPr>
          <w:color w:val="0D0D0D" w:themeColor="text1" w:themeTint="F2"/>
          <w:sz w:val="28"/>
          <w:szCs w:val="28"/>
          <w:shd w:val="clear" w:color="auto" w:fill="FFFFFF" w:themeFill="background1"/>
        </w:rPr>
        <w:t>3.24</w:t>
      </w:r>
      <w:r w:rsidR="00C2623D" w:rsidRPr="00A054FE">
        <w:rPr>
          <w:color w:val="0D0D0D" w:themeColor="text1" w:themeTint="F2"/>
          <w:sz w:val="28"/>
          <w:szCs w:val="28"/>
          <w:shd w:val="clear" w:color="auto" w:fill="FFFFFF" w:themeFill="background1"/>
        </w:rPr>
        <w:t xml:space="preserve">. Контракт заключается Заказчиком самостоятельно в порядке и сроки, установленные Законом о контрактной системе, после публикации протокола подведения итогов </w:t>
      </w:r>
      <w:r w:rsidR="00C2623D" w:rsidRPr="00A054FE">
        <w:rPr>
          <w:color w:val="000000" w:themeColor="text1"/>
          <w:sz w:val="28"/>
          <w:szCs w:val="28"/>
          <w:shd w:val="clear" w:color="auto" w:fill="FFFFFF" w:themeFill="background1"/>
        </w:rPr>
        <w:t>определения поставщиков (подрядчиков, исполнителей) в ЕИС.</w:t>
      </w:r>
    </w:p>
    <w:p w14:paraId="2EFB2D40" w14:textId="77777777" w:rsidR="00D213CD" w:rsidRDefault="00323363" w:rsidP="00D96DF1">
      <w:pPr>
        <w:pStyle w:val="1"/>
        <w:shd w:val="clear" w:color="auto" w:fill="auto"/>
        <w:spacing w:after="0" w:line="240" w:lineRule="auto"/>
        <w:ind w:firstLine="686"/>
        <w:jc w:val="both"/>
        <w:rPr>
          <w:color w:val="0D0D0D" w:themeColor="text1" w:themeTint="F2"/>
          <w:sz w:val="28"/>
          <w:szCs w:val="28"/>
          <w:shd w:val="clear" w:color="auto" w:fill="FFFFFF" w:themeFill="background1"/>
        </w:rPr>
      </w:pPr>
      <w:r w:rsidRPr="00A054FE">
        <w:rPr>
          <w:color w:val="000000" w:themeColor="text1"/>
          <w:sz w:val="28"/>
          <w:szCs w:val="28"/>
          <w:shd w:val="clear" w:color="auto" w:fill="FFFFFF" w:themeFill="background1"/>
        </w:rPr>
        <w:t>3.25. Проведение совместных закупок осуществляется в порядке, установленном разделом 3 настоящего Порядка с учетом следующих особенностей:</w:t>
      </w:r>
    </w:p>
    <w:p w14:paraId="178E8454" w14:textId="77777777" w:rsidR="00D213CD" w:rsidRDefault="00470974" w:rsidP="00D96DF1">
      <w:pPr>
        <w:pStyle w:val="1"/>
        <w:shd w:val="clear" w:color="auto" w:fill="auto"/>
        <w:spacing w:after="0" w:line="240" w:lineRule="auto"/>
        <w:ind w:firstLine="686"/>
        <w:jc w:val="both"/>
        <w:rPr>
          <w:color w:val="000000" w:themeColor="text1"/>
          <w:sz w:val="28"/>
          <w:szCs w:val="28"/>
          <w:shd w:val="clear" w:color="auto" w:fill="FFFFFF" w:themeFill="background1"/>
        </w:rPr>
      </w:pPr>
      <w:r w:rsidRPr="00A054FE">
        <w:rPr>
          <w:color w:val="000000" w:themeColor="text1"/>
          <w:sz w:val="28"/>
          <w:szCs w:val="28"/>
          <w:shd w:val="clear" w:color="auto" w:fill="FFFFFF" w:themeFill="background1"/>
        </w:rPr>
        <w:lastRenderedPageBreak/>
        <w:t>1) Заказчики направляют Комплект документов в Уполномоченное учреждение после заключения соглашения о проведении совместной закупки, в сроки, указанные в таком соглашении. Соглашение</w:t>
      </w:r>
      <w:r w:rsidR="00323363" w:rsidRPr="00A054FE">
        <w:rPr>
          <w:color w:val="000000" w:themeColor="text1"/>
          <w:sz w:val="28"/>
          <w:szCs w:val="28"/>
          <w:shd w:val="clear" w:color="auto" w:fill="FFFFFF" w:themeFill="background1"/>
        </w:rPr>
        <w:t xml:space="preserve"> </w:t>
      </w:r>
      <w:r w:rsidRPr="00A054FE">
        <w:rPr>
          <w:color w:val="000000" w:themeColor="text1"/>
          <w:sz w:val="28"/>
          <w:szCs w:val="28"/>
          <w:shd w:val="clear" w:color="auto" w:fill="FFFFFF" w:themeFill="background1"/>
        </w:rPr>
        <w:t>заключается в бумажной форме в одном экземпляре, котор</w:t>
      </w:r>
      <w:r w:rsidR="00D213CD">
        <w:rPr>
          <w:color w:val="000000" w:themeColor="text1"/>
          <w:sz w:val="28"/>
          <w:szCs w:val="28"/>
          <w:shd w:val="clear" w:color="auto" w:fill="FFFFFF" w:themeFill="background1"/>
        </w:rPr>
        <w:t>ый</w:t>
      </w:r>
      <w:r w:rsidRPr="00A054FE">
        <w:rPr>
          <w:color w:val="000000" w:themeColor="text1"/>
          <w:sz w:val="28"/>
          <w:szCs w:val="28"/>
          <w:shd w:val="clear" w:color="auto" w:fill="FFFFFF" w:themeFill="background1"/>
        </w:rPr>
        <w:t xml:space="preserve"> хранится у организатора совместной закупки. При наличии технической возможности соглашение может быть подготовлено в виде электронного документа, подписываемого электронными подписями всех Заказчиков, которые будут участвовать в совместной закупке.</w:t>
      </w:r>
    </w:p>
    <w:p w14:paraId="484B85EE" w14:textId="5312E957" w:rsidR="003C7DF6" w:rsidRPr="00A054FE" w:rsidRDefault="002865BC" w:rsidP="00D96DF1">
      <w:pPr>
        <w:pStyle w:val="1"/>
        <w:shd w:val="clear" w:color="auto" w:fill="auto"/>
        <w:spacing w:after="0" w:line="240" w:lineRule="auto"/>
        <w:ind w:firstLine="686"/>
        <w:jc w:val="both"/>
        <w:rPr>
          <w:color w:val="000000" w:themeColor="text1"/>
          <w:sz w:val="28"/>
          <w:szCs w:val="28"/>
          <w:shd w:val="clear" w:color="auto" w:fill="FFFFFF" w:themeFill="background1"/>
        </w:rPr>
      </w:pPr>
      <w:r w:rsidRPr="00A054FE">
        <w:rPr>
          <w:color w:val="000000" w:themeColor="text1"/>
          <w:sz w:val="28"/>
          <w:szCs w:val="28"/>
          <w:shd w:val="clear" w:color="auto" w:fill="FFFFFF" w:themeFill="background1"/>
        </w:rPr>
        <w:t>2) Комплект документов, поступивший в Уполномоченное учреждение после наступления срока, указанного в соглашении, не принимается</w:t>
      </w:r>
      <w:r w:rsidR="003C7DF6" w:rsidRPr="00A054FE">
        <w:rPr>
          <w:color w:val="000000" w:themeColor="text1"/>
          <w:sz w:val="28"/>
          <w:szCs w:val="28"/>
          <w:shd w:val="clear" w:color="auto" w:fill="FFFFFF" w:themeFill="background1"/>
        </w:rPr>
        <w:t>.</w:t>
      </w:r>
    </w:p>
    <w:p w14:paraId="145DD5AD" w14:textId="3F494C79" w:rsidR="001F0533" w:rsidRPr="00A054FE" w:rsidRDefault="001F0533" w:rsidP="00C2623D">
      <w:pPr>
        <w:pStyle w:val="1"/>
        <w:shd w:val="clear" w:color="auto" w:fill="FFFFFF" w:themeFill="background1"/>
        <w:tabs>
          <w:tab w:val="left" w:pos="0"/>
        </w:tabs>
        <w:spacing w:after="0" w:line="276" w:lineRule="auto"/>
        <w:jc w:val="both"/>
        <w:rPr>
          <w:color w:val="0D0D0D" w:themeColor="text1" w:themeTint="F2"/>
          <w:sz w:val="28"/>
          <w:szCs w:val="28"/>
          <w:shd w:val="clear" w:color="auto" w:fill="92D050"/>
        </w:rPr>
      </w:pPr>
    </w:p>
    <w:p w14:paraId="6EDB1BFF" w14:textId="7A079EB0" w:rsidR="004022F5" w:rsidRPr="00A054FE" w:rsidRDefault="005753CA" w:rsidP="00347E27">
      <w:pPr>
        <w:ind w:firstLine="540"/>
        <w:jc w:val="center"/>
        <w:rPr>
          <w:rFonts w:ascii="Times New Roman" w:eastAsia="Times New Roman" w:hAnsi="Times New Roman" w:cs="Times New Roman"/>
          <w:b/>
          <w:color w:val="auto"/>
          <w:sz w:val="28"/>
          <w:szCs w:val="28"/>
          <w:lang w:bidi="ar-SA"/>
        </w:rPr>
      </w:pPr>
      <w:r w:rsidRPr="00A054FE">
        <w:rPr>
          <w:rFonts w:ascii="Times New Roman" w:hAnsi="Times New Roman" w:cs="Times New Roman"/>
          <w:b/>
          <w:color w:val="auto"/>
          <w:sz w:val="28"/>
          <w:szCs w:val="28"/>
        </w:rPr>
        <w:t>4.</w:t>
      </w:r>
      <w:r w:rsidR="003C7638" w:rsidRPr="00A054FE">
        <w:rPr>
          <w:rFonts w:ascii="Times New Roman" w:hAnsi="Times New Roman" w:cs="Times New Roman"/>
          <w:b/>
          <w:color w:val="auto"/>
          <w:sz w:val="28"/>
          <w:szCs w:val="28"/>
        </w:rPr>
        <w:t xml:space="preserve"> </w:t>
      </w:r>
      <w:r w:rsidRPr="00A054FE">
        <w:rPr>
          <w:rFonts w:ascii="Times New Roman" w:hAnsi="Times New Roman" w:cs="Times New Roman"/>
          <w:b/>
          <w:color w:val="auto"/>
          <w:sz w:val="28"/>
          <w:szCs w:val="28"/>
        </w:rPr>
        <w:t>Взаимодействие</w:t>
      </w:r>
      <w:r w:rsidR="005C4E69" w:rsidRPr="00A054FE">
        <w:rPr>
          <w:rFonts w:ascii="Times New Roman" w:hAnsi="Times New Roman" w:cs="Times New Roman"/>
          <w:b/>
          <w:color w:val="auto"/>
          <w:sz w:val="28"/>
          <w:szCs w:val="28"/>
        </w:rPr>
        <w:t xml:space="preserve"> Уполном</w:t>
      </w:r>
      <w:r w:rsidRPr="00A054FE">
        <w:rPr>
          <w:rFonts w:ascii="Times New Roman" w:hAnsi="Times New Roman" w:cs="Times New Roman"/>
          <w:b/>
          <w:color w:val="auto"/>
          <w:sz w:val="28"/>
          <w:szCs w:val="28"/>
        </w:rPr>
        <w:t xml:space="preserve">оченного учреждения и Заказчика при </w:t>
      </w:r>
      <w:r w:rsidR="004022F5" w:rsidRPr="00A054FE">
        <w:rPr>
          <w:rFonts w:ascii="Times New Roman" w:hAnsi="Times New Roman" w:cs="Times New Roman"/>
          <w:b/>
          <w:color w:val="auto"/>
          <w:sz w:val="28"/>
          <w:szCs w:val="28"/>
        </w:rPr>
        <w:t xml:space="preserve">поступлении обращений, содержащих </w:t>
      </w:r>
      <w:r w:rsidRPr="00A054FE">
        <w:rPr>
          <w:rFonts w:ascii="Times New Roman" w:hAnsi="Times New Roman" w:cs="Times New Roman"/>
          <w:b/>
          <w:color w:val="auto"/>
          <w:sz w:val="28"/>
          <w:szCs w:val="28"/>
        </w:rPr>
        <w:t>жалоб</w:t>
      </w:r>
      <w:r w:rsidR="004022F5" w:rsidRPr="00A054FE">
        <w:rPr>
          <w:rFonts w:ascii="Times New Roman" w:hAnsi="Times New Roman" w:cs="Times New Roman"/>
          <w:b/>
          <w:color w:val="auto"/>
          <w:sz w:val="28"/>
          <w:szCs w:val="28"/>
        </w:rPr>
        <w:t>ы</w:t>
      </w:r>
      <w:r w:rsidRPr="00A054FE">
        <w:rPr>
          <w:rFonts w:ascii="Times New Roman" w:hAnsi="Times New Roman" w:cs="Times New Roman"/>
          <w:b/>
          <w:color w:val="auto"/>
          <w:sz w:val="28"/>
          <w:szCs w:val="28"/>
        </w:rPr>
        <w:t xml:space="preserve"> на</w:t>
      </w:r>
      <w:r w:rsidR="004022F5" w:rsidRPr="00A054FE">
        <w:rPr>
          <w:rFonts w:ascii="Times New Roman" w:eastAsia="Times New Roman" w:hAnsi="Times New Roman" w:cs="Times New Roman"/>
          <w:b/>
          <w:color w:val="auto"/>
          <w:sz w:val="28"/>
          <w:szCs w:val="28"/>
          <w:lang w:bidi="ar-SA"/>
        </w:rPr>
        <w:t xml:space="preserve"> де</w:t>
      </w:r>
      <w:r w:rsidR="003C7638" w:rsidRPr="00A054FE">
        <w:rPr>
          <w:rFonts w:ascii="Times New Roman" w:eastAsia="Times New Roman" w:hAnsi="Times New Roman" w:cs="Times New Roman"/>
          <w:b/>
          <w:color w:val="auto"/>
          <w:sz w:val="28"/>
          <w:szCs w:val="28"/>
          <w:lang w:bidi="ar-SA"/>
        </w:rPr>
        <w:t>йствия (бездействие) З</w:t>
      </w:r>
      <w:r w:rsidR="004022F5" w:rsidRPr="00A054FE">
        <w:rPr>
          <w:rFonts w:ascii="Times New Roman" w:eastAsia="Times New Roman" w:hAnsi="Times New Roman" w:cs="Times New Roman"/>
          <w:b/>
          <w:color w:val="auto"/>
          <w:sz w:val="28"/>
          <w:szCs w:val="28"/>
          <w:lang w:bidi="ar-SA"/>
        </w:rPr>
        <w:t>аказчика</w:t>
      </w:r>
      <w:r w:rsidR="003C7638" w:rsidRPr="00A054FE">
        <w:rPr>
          <w:rFonts w:ascii="Times New Roman" w:eastAsia="Times New Roman" w:hAnsi="Times New Roman" w:cs="Times New Roman"/>
          <w:b/>
          <w:color w:val="auto"/>
          <w:sz w:val="28"/>
          <w:szCs w:val="28"/>
          <w:lang w:bidi="ar-SA"/>
        </w:rPr>
        <w:t>, У</w:t>
      </w:r>
      <w:r w:rsidR="004022F5" w:rsidRPr="00A054FE">
        <w:rPr>
          <w:rFonts w:ascii="Times New Roman" w:eastAsia="Times New Roman" w:hAnsi="Times New Roman" w:cs="Times New Roman"/>
          <w:b/>
          <w:color w:val="auto"/>
          <w:sz w:val="28"/>
          <w:szCs w:val="28"/>
          <w:lang w:bidi="ar-SA"/>
        </w:rPr>
        <w:t>полномоченного учреждения</w:t>
      </w:r>
      <w:r w:rsidR="006C792A" w:rsidRPr="00A054FE">
        <w:rPr>
          <w:rFonts w:ascii="Times New Roman" w:eastAsia="Times New Roman" w:hAnsi="Times New Roman" w:cs="Times New Roman"/>
          <w:b/>
          <w:color w:val="auto"/>
          <w:sz w:val="28"/>
          <w:szCs w:val="28"/>
          <w:lang w:bidi="ar-SA"/>
        </w:rPr>
        <w:t>,</w:t>
      </w:r>
      <w:r w:rsidR="003C7638" w:rsidRPr="00A054FE">
        <w:rPr>
          <w:rFonts w:ascii="Times New Roman" w:eastAsia="Times New Roman" w:hAnsi="Times New Roman" w:cs="Times New Roman"/>
          <w:b/>
          <w:color w:val="auto"/>
          <w:sz w:val="28"/>
          <w:szCs w:val="28"/>
          <w:lang w:bidi="ar-SA"/>
        </w:rPr>
        <w:t xml:space="preserve"> комиссии</w:t>
      </w:r>
      <w:r w:rsidR="006C792A" w:rsidRPr="00A054FE">
        <w:rPr>
          <w:rFonts w:ascii="Times New Roman" w:eastAsia="Times New Roman" w:hAnsi="Times New Roman" w:cs="Times New Roman"/>
          <w:b/>
          <w:color w:val="auto"/>
          <w:sz w:val="28"/>
          <w:szCs w:val="28"/>
          <w:lang w:bidi="ar-SA"/>
        </w:rPr>
        <w:t xml:space="preserve"> по осуществлению закупок</w:t>
      </w:r>
      <w:r w:rsidR="003C7638" w:rsidRPr="00A054FE">
        <w:rPr>
          <w:rFonts w:ascii="Times New Roman" w:eastAsia="Times New Roman" w:hAnsi="Times New Roman" w:cs="Times New Roman"/>
          <w:b/>
          <w:color w:val="auto"/>
          <w:sz w:val="28"/>
          <w:szCs w:val="28"/>
          <w:lang w:bidi="ar-SA"/>
        </w:rPr>
        <w:t xml:space="preserve"> </w:t>
      </w:r>
      <w:r w:rsidR="004022F5" w:rsidRPr="00A054FE">
        <w:rPr>
          <w:rFonts w:ascii="Times New Roman" w:eastAsia="Times New Roman" w:hAnsi="Times New Roman" w:cs="Times New Roman"/>
          <w:b/>
          <w:color w:val="auto"/>
          <w:sz w:val="28"/>
          <w:szCs w:val="28"/>
          <w:lang w:bidi="ar-SA"/>
        </w:rPr>
        <w:t xml:space="preserve">в </w:t>
      </w:r>
      <w:r w:rsidR="00347E27" w:rsidRPr="00A054FE">
        <w:rPr>
          <w:rFonts w:ascii="Times New Roman" w:eastAsia="Times New Roman" w:hAnsi="Times New Roman" w:cs="Times New Roman"/>
          <w:b/>
          <w:color w:val="auto"/>
          <w:sz w:val="28"/>
          <w:szCs w:val="28"/>
          <w:shd w:val="clear" w:color="auto" w:fill="FFFFFF" w:themeFill="background1"/>
          <w:lang w:bidi="ar-SA"/>
        </w:rPr>
        <w:t xml:space="preserve">Управление Федеральной </w:t>
      </w:r>
      <w:r w:rsidR="003C7638" w:rsidRPr="00A054FE">
        <w:rPr>
          <w:rFonts w:ascii="Times New Roman" w:eastAsia="Times New Roman" w:hAnsi="Times New Roman" w:cs="Times New Roman"/>
          <w:b/>
          <w:color w:val="auto"/>
          <w:sz w:val="28"/>
          <w:szCs w:val="28"/>
          <w:shd w:val="clear" w:color="auto" w:fill="FFFFFF" w:themeFill="background1"/>
          <w:lang w:bidi="ar-SA"/>
        </w:rPr>
        <w:t>антимонопольной службы России</w:t>
      </w:r>
      <w:r w:rsidR="00347E27" w:rsidRPr="00A054FE">
        <w:rPr>
          <w:rFonts w:ascii="Times New Roman" w:eastAsia="Times New Roman" w:hAnsi="Times New Roman" w:cs="Times New Roman"/>
          <w:b/>
          <w:color w:val="auto"/>
          <w:sz w:val="28"/>
          <w:szCs w:val="28"/>
          <w:shd w:val="clear" w:color="auto" w:fill="FFFFFF" w:themeFill="background1"/>
          <w:lang w:bidi="ar-SA"/>
        </w:rPr>
        <w:t xml:space="preserve"> по Московской области</w:t>
      </w:r>
      <w:r w:rsidR="00347E27" w:rsidRPr="00A054FE">
        <w:rPr>
          <w:rFonts w:ascii="Times New Roman" w:eastAsia="Times New Roman" w:hAnsi="Times New Roman" w:cs="Times New Roman"/>
          <w:b/>
          <w:color w:val="auto"/>
          <w:sz w:val="28"/>
          <w:szCs w:val="28"/>
          <w:lang w:bidi="ar-SA"/>
        </w:rPr>
        <w:t xml:space="preserve"> </w:t>
      </w:r>
      <w:r w:rsidR="003C7638" w:rsidRPr="00A054FE">
        <w:rPr>
          <w:rFonts w:ascii="Times New Roman" w:eastAsia="Times New Roman" w:hAnsi="Times New Roman" w:cs="Times New Roman"/>
          <w:color w:val="auto"/>
          <w:sz w:val="28"/>
          <w:szCs w:val="28"/>
          <w:lang w:bidi="ar-SA"/>
        </w:rPr>
        <w:t>(далее –УФАС МО)</w:t>
      </w:r>
    </w:p>
    <w:p w14:paraId="66CDF0C8" w14:textId="77777777" w:rsidR="00C25295" w:rsidRPr="00A054FE" w:rsidRDefault="00C25295" w:rsidP="00C42783">
      <w:pPr>
        <w:ind w:firstLine="540"/>
        <w:jc w:val="center"/>
        <w:rPr>
          <w:rFonts w:ascii="Times New Roman" w:eastAsia="Times New Roman" w:hAnsi="Times New Roman" w:cs="Times New Roman"/>
          <w:b/>
          <w:color w:val="auto"/>
          <w:sz w:val="28"/>
          <w:szCs w:val="28"/>
          <w:lang w:bidi="ar-SA"/>
        </w:rPr>
      </w:pPr>
    </w:p>
    <w:p w14:paraId="059B1F46" w14:textId="77777777" w:rsidR="00CF7CAB" w:rsidRPr="00A054FE" w:rsidRDefault="00727ABD" w:rsidP="00D96DF1">
      <w:pPr>
        <w:pStyle w:val="1"/>
        <w:shd w:val="clear" w:color="auto" w:fill="auto"/>
        <w:tabs>
          <w:tab w:val="left" w:pos="0"/>
        </w:tabs>
        <w:spacing w:after="0" w:line="240" w:lineRule="auto"/>
        <w:jc w:val="both"/>
        <w:rPr>
          <w:color w:val="000000" w:themeColor="text1"/>
          <w:sz w:val="28"/>
          <w:szCs w:val="28"/>
          <w:lang w:bidi="ar-SA"/>
        </w:rPr>
      </w:pPr>
      <w:r w:rsidRPr="00A054FE">
        <w:rPr>
          <w:color w:val="000000" w:themeColor="text1"/>
          <w:sz w:val="28"/>
          <w:szCs w:val="28"/>
        </w:rPr>
        <w:tab/>
      </w:r>
      <w:r w:rsidR="00F32798" w:rsidRPr="00A054FE">
        <w:rPr>
          <w:color w:val="000000" w:themeColor="text1"/>
          <w:sz w:val="28"/>
          <w:szCs w:val="28"/>
        </w:rPr>
        <w:t xml:space="preserve">4.1. В случае </w:t>
      </w:r>
      <w:r w:rsidR="0089683A" w:rsidRPr="00A054FE">
        <w:rPr>
          <w:color w:val="000000" w:themeColor="text1"/>
          <w:sz w:val="28"/>
          <w:szCs w:val="28"/>
        </w:rPr>
        <w:t>поступления</w:t>
      </w:r>
      <w:r w:rsidR="003C7638" w:rsidRPr="00A054FE">
        <w:rPr>
          <w:color w:val="000000" w:themeColor="text1"/>
          <w:sz w:val="28"/>
          <w:szCs w:val="28"/>
        </w:rPr>
        <w:t xml:space="preserve"> жалобы в УФАС МО на действия</w:t>
      </w:r>
      <w:r w:rsidR="005B49C9" w:rsidRPr="00A054FE">
        <w:rPr>
          <w:color w:val="000000" w:themeColor="text1"/>
          <w:sz w:val="28"/>
          <w:szCs w:val="28"/>
        </w:rPr>
        <w:t xml:space="preserve"> </w:t>
      </w:r>
      <w:r w:rsidR="003C7638" w:rsidRPr="00A054FE">
        <w:rPr>
          <w:color w:val="000000" w:themeColor="text1"/>
          <w:sz w:val="28"/>
          <w:szCs w:val="28"/>
          <w:lang w:bidi="ar-SA"/>
        </w:rPr>
        <w:t>(бездействие)</w:t>
      </w:r>
      <w:r w:rsidR="0089683A" w:rsidRPr="00A054FE">
        <w:rPr>
          <w:color w:val="000000" w:themeColor="text1"/>
          <w:sz w:val="28"/>
          <w:szCs w:val="28"/>
          <w:lang w:bidi="ar-SA"/>
        </w:rPr>
        <w:t xml:space="preserve"> </w:t>
      </w:r>
      <w:r w:rsidR="004B6980" w:rsidRPr="00A054FE">
        <w:rPr>
          <w:color w:val="000000" w:themeColor="text1"/>
          <w:sz w:val="28"/>
          <w:szCs w:val="28"/>
          <w:lang w:bidi="ar-SA"/>
        </w:rPr>
        <w:t>Уполномоченного учреждения,</w:t>
      </w:r>
      <w:r w:rsidR="006C792A" w:rsidRPr="00A054FE">
        <w:rPr>
          <w:color w:val="000000" w:themeColor="text1"/>
          <w:sz w:val="28"/>
          <w:szCs w:val="28"/>
          <w:lang w:bidi="ar-SA"/>
        </w:rPr>
        <w:t xml:space="preserve"> </w:t>
      </w:r>
      <w:r w:rsidR="003C7638" w:rsidRPr="00A054FE">
        <w:rPr>
          <w:color w:val="000000" w:themeColor="text1"/>
          <w:sz w:val="28"/>
          <w:szCs w:val="28"/>
          <w:lang w:bidi="ar-SA"/>
        </w:rPr>
        <w:t>комиссии</w:t>
      </w:r>
      <w:r w:rsidR="006C792A" w:rsidRPr="00A054FE">
        <w:rPr>
          <w:color w:val="000000" w:themeColor="text1"/>
          <w:sz w:val="28"/>
          <w:szCs w:val="28"/>
          <w:lang w:bidi="ar-SA"/>
        </w:rPr>
        <w:t xml:space="preserve"> по осуществлению закупок</w:t>
      </w:r>
      <w:r w:rsidR="00D52161" w:rsidRPr="00A054FE">
        <w:rPr>
          <w:color w:val="000000" w:themeColor="text1"/>
          <w:sz w:val="28"/>
          <w:szCs w:val="28"/>
          <w:lang w:bidi="ar-SA"/>
        </w:rPr>
        <w:t xml:space="preserve"> (далее</w:t>
      </w:r>
      <w:r w:rsidRPr="00A054FE">
        <w:rPr>
          <w:color w:val="000000" w:themeColor="text1"/>
          <w:sz w:val="28"/>
          <w:szCs w:val="28"/>
          <w:lang w:bidi="ar-SA"/>
        </w:rPr>
        <w:t xml:space="preserve"> -</w:t>
      </w:r>
      <w:r w:rsidR="00D52161" w:rsidRPr="00A054FE">
        <w:rPr>
          <w:color w:val="000000" w:themeColor="text1"/>
          <w:sz w:val="28"/>
          <w:szCs w:val="28"/>
          <w:lang w:bidi="ar-SA"/>
        </w:rPr>
        <w:t xml:space="preserve"> Жалоба)</w:t>
      </w:r>
      <w:r w:rsidR="00C25295" w:rsidRPr="00A054FE">
        <w:rPr>
          <w:color w:val="000000" w:themeColor="text1"/>
          <w:sz w:val="28"/>
          <w:szCs w:val="28"/>
          <w:lang w:bidi="ar-SA"/>
        </w:rPr>
        <w:t xml:space="preserve"> в части</w:t>
      </w:r>
      <w:r w:rsidR="0089683A" w:rsidRPr="00A054FE">
        <w:rPr>
          <w:color w:val="000000" w:themeColor="text1"/>
          <w:sz w:val="28"/>
          <w:szCs w:val="28"/>
          <w:lang w:bidi="ar-SA"/>
        </w:rPr>
        <w:t xml:space="preserve"> установления </w:t>
      </w:r>
      <w:r w:rsidR="0089683A" w:rsidRPr="00A054FE">
        <w:rPr>
          <w:color w:val="auto"/>
          <w:sz w:val="28"/>
          <w:szCs w:val="28"/>
          <w:lang w:bidi="ar-SA"/>
        </w:rPr>
        <w:t>порядка рассмотрения и оценки заявок на участие в конкурсе или действий комиссии по осуществлению закупок</w:t>
      </w:r>
      <w:r w:rsidRPr="00A054FE">
        <w:rPr>
          <w:color w:val="000000" w:themeColor="text1"/>
          <w:sz w:val="28"/>
          <w:szCs w:val="28"/>
          <w:lang w:bidi="ar-SA"/>
        </w:rPr>
        <w:t>,</w:t>
      </w:r>
      <w:r w:rsidR="00C25295" w:rsidRPr="00A054FE">
        <w:rPr>
          <w:color w:val="000000" w:themeColor="text1"/>
          <w:sz w:val="28"/>
          <w:szCs w:val="28"/>
          <w:lang w:bidi="ar-SA"/>
        </w:rPr>
        <w:t xml:space="preserve"> </w:t>
      </w:r>
      <w:r w:rsidR="00CF7CAB" w:rsidRPr="00A054FE">
        <w:rPr>
          <w:color w:val="000000" w:themeColor="text1"/>
          <w:sz w:val="28"/>
          <w:szCs w:val="28"/>
          <w:lang w:bidi="ar-SA"/>
        </w:rPr>
        <w:t>Уполномоченное учреждение:</w:t>
      </w:r>
    </w:p>
    <w:p w14:paraId="2B0B6226" w14:textId="0F15A530" w:rsidR="00CF7CAB" w:rsidRPr="00A054FE" w:rsidRDefault="00727ABD" w:rsidP="00D96DF1">
      <w:pPr>
        <w:pStyle w:val="1"/>
        <w:shd w:val="clear" w:color="auto" w:fill="auto"/>
        <w:tabs>
          <w:tab w:val="left" w:pos="0"/>
        </w:tabs>
        <w:spacing w:after="0" w:line="240" w:lineRule="auto"/>
        <w:jc w:val="both"/>
        <w:rPr>
          <w:color w:val="000000" w:themeColor="text1"/>
          <w:sz w:val="28"/>
          <w:szCs w:val="28"/>
          <w:lang w:bidi="ar-SA"/>
        </w:rPr>
      </w:pPr>
      <w:r w:rsidRPr="00A054FE">
        <w:rPr>
          <w:color w:val="000000" w:themeColor="text1"/>
          <w:sz w:val="28"/>
          <w:szCs w:val="28"/>
          <w:lang w:bidi="ar-SA"/>
        </w:rPr>
        <w:tab/>
        <w:t xml:space="preserve">1) </w:t>
      </w:r>
      <w:r w:rsidR="00CF7CAB" w:rsidRPr="00A054FE">
        <w:rPr>
          <w:color w:val="000000" w:themeColor="text1"/>
          <w:sz w:val="28"/>
          <w:szCs w:val="28"/>
          <w:lang w:bidi="ar-SA"/>
        </w:rPr>
        <w:t>готовит возражения (пис</w:t>
      </w:r>
      <w:r w:rsidR="00D52161" w:rsidRPr="00A054FE">
        <w:rPr>
          <w:color w:val="000000" w:themeColor="text1"/>
          <w:sz w:val="28"/>
          <w:szCs w:val="28"/>
          <w:lang w:bidi="ar-SA"/>
        </w:rPr>
        <w:t>ьменные пояснения) по существу Ж</w:t>
      </w:r>
      <w:r w:rsidR="00CF7CAB" w:rsidRPr="00A054FE">
        <w:rPr>
          <w:color w:val="000000" w:themeColor="text1"/>
          <w:sz w:val="28"/>
          <w:szCs w:val="28"/>
          <w:lang w:bidi="ar-SA"/>
        </w:rPr>
        <w:t>алобы;</w:t>
      </w:r>
    </w:p>
    <w:p w14:paraId="6EC11B9A" w14:textId="52D37D2A" w:rsidR="004073F6" w:rsidRPr="001008E5" w:rsidRDefault="00727ABD" w:rsidP="00D96DF1">
      <w:pPr>
        <w:pStyle w:val="1"/>
        <w:shd w:val="clear" w:color="auto" w:fill="auto"/>
        <w:tabs>
          <w:tab w:val="left" w:pos="0"/>
        </w:tabs>
        <w:spacing w:after="0" w:line="240" w:lineRule="auto"/>
        <w:jc w:val="both"/>
        <w:rPr>
          <w:color w:val="000000" w:themeColor="text1"/>
          <w:sz w:val="28"/>
          <w:szCs w:val="28"/>
          <w:lang w:bidi="ar-SA"/>
        </w:rPr>
      </w:pPr>
      <w:r w:rsidRPr="00A054FE">
        <w:rPr>
          <w:color w:val="000000" w:themeColor="text1"/>
          <w:sz w:val="28"/>
          <w:szCs w:val="28"/>
          <w:lang w:bidi="ar-SA"/>
        </w:rPr>
        <w:tab/>
      </w:r>
      <w:r w:rsidR="004073F6" w:rsidRPr="00A054FE">
        <w:rPr>
          <w:color w:val="000000" w:themeColor="text1"/>
          <w:sz w:val="28"/>
          <w:szCs w:val="28"/>
          <w:lang w:bidi="ar-SA"/>
        </w:rPr>
        <w:t xml:space="preserve">2) </w:t>
      </w:r>
      <w:r w:rsidR="004073F6" w:rsidRPr="001008E5">
        <w:rPr>
          <w:color w:val="000000" w:themeColor="text1"/>
          <w:sz w:val="28"/>
          <w:szCs w:val="28"/>
          <w:lang w:bidi="ar-SA"/>
        </w:rPr>
        <w:t>направляет</w:t>
      </w:r>
      <w:r w:rsidR="007B60E8" w:rsidRPr="001008E5">
        <w:rPr>
          <w:color w:val="000000" w:themeColor="text1"/>
          <w:sz w:val="28"/>
          <w:szCs w:val="28"/>
          <w:lang w:bidi="ar-SA"/>
        </w:rPr>
        <w:t xml:space="preserve"> </w:t>
      </w:r>
      <w:r w:rsidR="00472160" w:rsidRPr="001008E5">
        <w:rPr>
          <w:color w:val="000000" w:themeColor="text1"/>
          <w:sz w:val="28"/>
          <w:szCs w:val="28"/>
          <w:lang w:bidi="ar-SA"/>
        </w:rPr>
        <w:t xml:space="preserve">предусмотренные требованиями Закона о контрактной системе </w:t>
      </w:r>
      <w:r w:rsidR="007B60E8" w:rsidRPr="001008E5">
        <w:rPr>
          <w:color w:val="000000" w:themeColor="text1"/>
          <w:sz w:val="28"/>
          <w:szCs w:val="28"/>
          <w:lang w:bidi="ar-SA"/>
        </w:rPr>
        <w:t>возражения и</w:t>
      </w:r>
      <w:r w:rsidR="004073F6" w:rsidRPr="001008E5">
        <w:rPr>
          <w:color w:val="000000" w:themeColor="text1"/>
          <w:sz w:val="28"/>
          <w:szCs w:val="28"/>
          <w:lang w:bidi="ar-SA"/>
        </w:rPr>
        <w:t xml:space="preserve"> документы,</w:t>
      </w:r>
      <w:r w:rsidR="00D52161" w:rsidRPr="001008E5">
        <w:rPr>
          <w:color w:val="000000" w:themeColor="text1"/>
          <w:sz w:val="28"/>
          <w:szCs w:val="28"/>
          <w:lang w:bidi="ar-SA"/>
        </w:rPr>
        <w:t xml:space="preserve"> необходимые для рассмотрения Ж</w:t>
      </w:r>
      <w:r w:rsidR="004073F6" w:rsidRPr="001008E5">
        <w:rPr>
          <w:color w:val="000000" w:themeColor="text1"/>
          <w:sz w:val="28"/>
          <w:szCs w:val="28"/>
          <w:lang w:bidi="ar-SA"/>
        </w:rPr>
        <w:t>алобы по существу в УФАС МО;</w:t>
      </w:r>
    </w:p>
    <w:p w14:paraId="014CCDF2" w14:textId="0124DD67" w:rsidR="00BD6715" w:rsidRPr="00A054FE" w:rsidRDefault="00727ABD" w:rsidP="00D96DF1">
      <w:pPr>
        <w:pStyle w:val="1"/>
        <w:shd w:val="clear" w:color="auto" w:fill="auto"/>
        <w:tabs>
          <w:tab w:val="left" w:pos="0"/>
        </w:tabs>
        <w:spacing w:after="0" w:line="240" w:lineRule="auto"/>
        <w:jc w:val="both"/>
        <w:rPr>
          <w:color w:val="000000" w:themeColor="text1"/>
          <w:sz w:val="28"/>
          <w:szCs w:val="28"/>
          <w:shd w:val="clear" w:color="auto" w:fill="FFFFFF" w:themeFill="background1"/>
          <w:lang w:bidi="ar-SA"/>
        </w:rPr>
      </w:pPr>
      <w:r w:rsidRPr="00A054FE">
        <w:rPr>
          <w:color w:val="000000" w:themeColor="text1"/>
          <w:sz w:val="28"/>
          <w:szCs w:val="28"/>
          <w:lang w:bidi="ar-SA"/>
        </w:rPr>
        <w:tab/>
      </w:r>
      <w:r w:rsidRPr="00A054FE">
        <w:rPr>
          <w:color w:val="000000" w:themeColor="text1"/>
          <w:sz w:val="28"/>
          <w:szCs w:val="28"/>
          <w:shd w:val="clear" w:color="auto" w:fill="FFFFFF" w:themeFill="background1"/>
          <w:lang w:bidi="ar-SA"/>
        </w:rPr>
        <w:t xml:space="preserve">3) </w:t>
      </w:r>
      <w:r w:rsidR="00CF7CAB" w:rsidRPr="00A054FE">
        <w:rPr>
          <w:color w:val="000000" w:themeColor="text1"/>
          <w:sz w:val="28"/>
          <w:szCs w:val="28"/>
          <w:shd w:val="clear" w:color="auto" w:fill="FFFFFF" w:themeFill="background1"/>
          <w:lang w:bidi="ar-SA"/>
        </w:rPr>
        <w:t xml:space="preserve">обеспечивает участие своего представителя </w:t>
      </w:r>
      <w:r w:rsidR="008F5E39" w:rsidRPr="00A054FE">
        <w:rPr>
          <w:color w:val="000000" w:themeColor="text1"/>
          <w:sz w:val="28"/>
          <w:szCs w:val="28"/>
          <w:shd w:val="clear" w:color="auto" w:fill="FFFFFF" w:themeFill="background1"/>
          <w:lang w:bidi="ar-SA"/>
        </w:rPr>
        <w:t xml:space="preserve">в рассмотрении такой </w:t>
      </w:r>
      <w:proofErr w:type="gramStart"/>
      <w:r w:rsidR="00D52161" w:rsidRPr="00A054FE">
        <w:rPr>
          <w:color w:val="000000" w:themeColor="text1"/>
          <w:sz w:val="28"/>
          <w:szCs w:val="28"/>
          <w:shd w:val="clear" w:color="auto" w:fill="FFFFFF" w:themeFill="background1"/>
          <w:lang w:bidi="ar-SA"/>
        </w:rPr>
        <w:t>Ж</w:t>
      </w:r>
      <w:r w:rsidR="004B6980" w:rsidRPr="00A054FE">
        <w:rPr>
          <w:color w:val="000000" w:themeColor="text1"/>
          <w:sz w:val="28"/>
          <w:szCs w:val="28"/>
          <w:shd w:val="clear" w:color="auto" w:fill="FFFFFF" w:themeFill="background1"/>
          <w:lang w:bidi="ar-SA"/>
        </w:rPr>
        <w:t>алобы</w:t>
      </w:r>
      <w:proofErr w:type="gramEnd"/>
      <w:r w:rsidR="009A340A">
        <w:rPr>
          <w:color w:val="000000" w:themeColor="text1"/>
          <w:sz w:val="28"/>
          <w:szCs w:val="28"/>
          <w:shd w:val="clear" w:color="auto" w:fill="FFFFFF" w:themeFill="background1"/>
          <w:lang w:bidi="ar-SA"/>
        </w:rPr>
        <w:t xml:space="preserve"> </w:t>
      </w:r>
      <w:r w:rsidR="00CF7CAB" w:rsidRPr="00A054FE">
        <w:rPr>
          <w:color w:val="000000" w:themeColor="text1"/>
          <w:sz w:val="28"/>
          <w:szCs w:val="28"/>
          <w:shd w:val="clear" w:color="auto" w:fill="FFFFFF" w:themeFill="background1"/>
          <w:lang w:bidi="ar-SA"/>
        </w:rPr>
        <w:t>по существу</w:t>
      </w:r>
      <w:r w:rsidR="0025370D" w:rsidRPr="00A054FE">
        <w:rPr>
          <w:color w:val="000000" w:themeColor="text1"/>
          <w:sz w:val="28"/>
          <w:szCs w:val="28"/>
          <w:shd w:val="clear" w:color="auto" w:fill="FFFFFF" w:themeFill="background1"/>
          <w:lang w:bidi="ar-SA"/>
        </w:rPr>
        <w:t>.</w:t>
      </w:r>
    </w:p>
    <w:p w14:paraId="7A857F13" w14:textId="77777777" w:rsidR="004073F6" w:rsidRPr="00A054FE" w:rsidRDefault="00727ABD" w:rsidP="00D96DF1">
      <w:pPr>
        <w:pStyle w:val="1"/>
        <w:shd w:val="clear" w:color="auto" w:fill="auto"/>
        <w:tabs>
          <w:tab w:val="left" w:pos="0"/>
        </w:tabs>
        <w:spacing w:after="0" w:line="240" w:lineRule="auto"/>
        <w:jc w:val="both"/>
        <w:rPr>
          <w:color w:val="auto"/>
          <w:sz w:val="28"/>
          <w:szCs w:val="28"/>
          <w:lang w:bidi="ar-SA"/>
        </w:rPr>
      </w:pPr>
      <w:r w:rsidRPr="00A054FE">
        <w:rPr>
          <w:color w:val="auto"/>
          <w:sz w:val="28"/>
          <w:szCs w:val="28"/>
          <w:lang w:bidi="ar-SA"/>
        </w:rPr>
        <w:tab/>
      </w:r>
      <w:r w:rsidR="002A681E" w:rsidRPr="00A054FE">
        <w:rPr>
          <w:color w:val="auto"/>
          <w:sz w:val="28"/>
          <w:szCs w:val="28"/>
          <w:lang w:bidi="ar-SA"/>
        </w:rPr>
        <w:t xml:space="preserve">4.2. </w:t>
      </w:r>
      <w:r w:rsidR="000D0DB0" w:rsidRPr="00A054FE">
        <w:rPr>
          <w:color w:val="000000" w:themeColor="text1"/>
          <w:sz w:val="28"/>
          <w:szCs w:val="28"/>
        </w:rPr>
        <w:t xml:space="preserve">В случае </w:t>
      </w:r>
      <w:r w:rsidR="0089683A" w:rsidRPr="00A054FE">
        <w:rPr>
          <w:color w:val="000000" w:themeColor="text1"/>
          <w:sz w:val="28"/>
          <w:szCs w:val="28"/>
        </w:rPr>
        <w:t>поступления</w:t>
      </w:r>
      <w:r w:rsidR="000D0DB0" w:rsidRPr="00A054FE">
        <w:rPr>
          <w:color w:val="000000" w:themeColor="text1"/>
          <w:sz w:val="28"/>
          <w:szCs w:val="28"/>
        </w:rPr>
        <w:t xml:space="preserve"> </w:t>
      </w:r>
      <w:r w:rsidR="004073F6" w:rsidRPr="00A054FE">
        <w:rPr>
          <w:color w:val="000000" w:themeColor="text1"/>
          <w:sz w:val="28"/>
          <w:szCs w:val="28"/>
        </w:rPr>
        <w:t xml:space="preserve">жалобы в УФАС МО на действия </w:t>
      </w:r>
      <w:r w:rsidR="004073F6" w:rsidRPr="00A054FE">
        <w:rPr>
          <w:color w:val="000000" w:themeColor="text1"/>
          <w:sz w:val="28"/>
          <w:szCs w:val="28"/>
          <w:lang w:bidi="ar-SA"/>
        </w:rPr>
        <w:t>(бездействие) Заказчика</w:t>
      </w:r>
      <w:r w:rsidR="00946650" w:rsidRPr="00A054FE">
        <w:rPr>
          <w:color w:val="000000" w:themeColor="text1"/>
          <w:sz w:val="28"/>
          <w:szCs w:val="28"/>
          <w:lang w:bidi="ar-SA"/>
        </w:rPr>
        <w:t xml:space="preserve"> в</w:t>
      </w:r>
      <w:r w:rsidR="004073F6" w:rsidRPr="00A054FE">
        <w:rPr>
          <w:color w:val="000000" w:themeColor="text1"/>
          <w:sz w:val="28"/>
          <w:szCs w:val="28"/>
          <w:lang w:bidi="ar-SA"/>
        </w:rPr>
        <w:t xml:space="preserve"> части обжалования</w:t>
      </w:r>
      <w:r w:rsidR="00946650" w:rsidRPr="00A054FE">
        <w:rPr>
          <w:color w:val="000000" w:themeColor="text1"/>
          <w:sz w:val="28"/>
          <w:szCs w:val="28"/>
          <w:lang w:bidi="ar-SA"/>
        </w:rPr>
        <w:t xml:space="preserve"> выбора способа определения поставщика,</w:t>
      </w:r>
      <w:r w:rsidR="00946650" w:rsidRPr="00A054FE">
        <w:rPr>
          <w:sz w:val="28"/>
          <w:szCs w:val="28"/>
        </w:rPr>
        <w:t xml:space="preserve"> требований к содержанию, составу заявки на участие в закупке, </w:t>
      </w:r>
      <w:r w:rsidR="00946650" w:rsidRPr="00A054FE">
        <w:rPr>
          <w:color w:val="auto"/>
          <w:sz w:val="28"/>
          <w:szCs w:val="28"/>
          <w:lang w:bidi="ar-SA"/>
        </w:rPr>
        <w:t>дополнительных требований к извещению об осуществлении закупки, участникам закупок, содержанию заявок на участие в закупках, проекта контракта, описания объекта закупки, обоснования начальной (максимальной) цены контракта</w:t>
      </w:r>
      <w:r w:rsidR="004073F6" w:rsidRPr="00A054FE">
        <w:rPr>
          <w:color w:val="auto"/>
          <w:sz w:val="28"/>
          <w:szCs w:val="28"/>
          <w:lang w:bidi="ar-SA"/>
        </w:rPr>
        <w:t>, Заказчик:</w:t>
      </w:r>
    </w:p>
    <w:p w14:paraId="6E68E4A7" w14:textId="28344990" w:rsidR="00CE3BAF" w:rsidRPr="00A054FE" w:rsidRDefault="00727ABD" w:rsidP="00D96DF1">
      <w:pPr>
        <w:pStyle w:val="1"/>
        <w:shd w:val="clear" w:color="auto" w:fill="auto"/>
        <w:tabs>
          <w:tab w:val="left" w:pos="0"/>
        </w:tabs>
        <w:spacing w:after="0" w:line="240" w:lineRule="auto"/>
        <w:jc w:val="both"/>
        <w:rPr>
          <w:color w:val="000000" w:themeColor="text1"/>
          <w:sz w:val="28"/>
          <w:szCs w:val="28"/>
          <w:lang w:bidi="ar-SA"/>
        </w:rPr>
      </w:pPr>
      <w:r w:rsidRPr="00A054FE">
        <w:rPr>
          <w:color w:val="auto"/>
          <w:sz w:val="28"/>
          <w:szCs w:val="28"/>
          <w:lang w:bidi="ar-SA"/>
        </w:rPr>
        <w:tab/>
      </w:r>
      <w:r w:rsidR="00CE3BAF" w:rsidRPr="00A054FE">
        <w:rPr>
          <w:color w:val="auto"/>
          <w:sz w:val="28"/>
          <w:szCs w:val="28"/>
          <w:lang w:bidi="ar-SA"/>
        </w:rPr>
        <w:t xml:space="preserve">1) </w:t>
      </w:r>
      <w:r w:rsidR="00CE3BAF" w:rsidRPr="00A054FE">
        <w:rPr>
          <w:color w:val="000000" w:themeColor="text1"/>
          <w:sz w:val="28"/>
          <w:szCs w:val="28"/>
          <w:lang w:bidi="ar-SA"/>
        </w:rPr>
        <w:t xml:space="preserve">обеспечивает участие своего представителя </w:t>
      </w:r>
      <w:r w:rsidR="00D52161" w:rsidRPr="00A054FE">
        <w:rPr>
          <w:color w:val="000000" w:themeColor="text1"/>
          <w:sz w:val="28"/>
          <w:szCs w:val="28"/>
          <w:lang w:bidi="ar-SA"/>
        </w:rPr>
        <w:t>в рассмотрении такой Ж</w:t>
      </w:r>
      <w:r w:rsidR="009A340A">
        <w:rPr>
          <w:color w:val="000000" w:themeColor="text1"/>
          <w:sz w:val="28"/>
          <w:szCs w:val="28"/>
          <w:lang w:bidi="ar-SA"/>
        </w:rPr>
        <w:t>алобы по существу;</w:t>
      </w:r>
    </w:p>
    <w:p w14:paraId="4918BD80" w14:textId="77777777" w:rsidR="002A681E" w:rsidRPr="00A054FE" w:rsidRDefault="00727ABD" w:rsidP="00D96DF1">
      <w:pPr>
        <w:pStyle w:val="1"/>
        <w:shd w:val="clear" w:color="auto" w:fill="auto"/>
        <w:tabs>
          <w:tab w:val="left" w:pos="0"/>
        </w:tabs>
        <w:spacing w:after="0" w:line="240" w:lineRule="auto"/>
        <w:jc w:val="both"/>
        <w:rPr>
          <w:color w:val="auto"/>
          <w:sz w:val="28"/>
          <w:szCs w:val="28"/>
          <w:lang w:bidi="ar-SA"/>
        </w:rPr>
      </w:pPr>
      <w:r w:rsidRPr="00A054FE">
        <w:rPr>
          <w:color w:val="000000" w:themeColor="text1"/>
          <w:sz w:val="28"/>
          <w:szCs w:val="28"/>
          <w:lang w:bidi="ar-SA"/>
        </w:rPr>
        <w:tab/>
      </w:r>
      <w:r w:rsidR="00CE3BAF" w:rsidRPr="00A054FE">
        <w:rPr>
          <w:color w:val="000000" w:themeColor="text1"/>
          <w:sz w:val="28"/>
          <w:szCs w:val="28"/>
          <w:lang w:bidi="ar-SA"/>
        </w:rPr>
        <w:t>2)</w:t>
      </w:r>
      <w:r w:rsidR="004073F6" w:rsidRPr="00A054FE">
        <w:rPr>
          <w:color w:val="000000" w:themeColor="text1"/>
          <w:sz w:val="28"/>
          <w:szCs w:val="28"/>
          <w:lang w:bidi="ar-SA"/>
        </w:rPr>
        <w:t xml:space="preserve"> готовит возражения (письменные по</w:t>
      </w:r>
      <w:r w:rsidR="005C1B26" w:rsidRPr="00A054FE">
        <w:rPr>
          <w:color w:val="000000" w:themeColor="text1"/>
          <w:sz w:val="28"/>
          <w:szCs w:val="28"/>
          <w:lang w:bidi="ar-SA"/>
        </w:rPr>
        <w:t>яснения) по существу Ж</w:t>
      </w:r>
      <w:r w:rsidR="007B60E8" w:rsidRPr="00A054FE">
        <w:rPr>
          <w:color w:val="000000" w:themeColor="text1"/>
          <w:sz w:val="28"/>
          <w:szCs w:val="28"/>
          <w:lang w:bidi="ar-SA"/>
        </w:rPr>
        <w:t xml:space="preserve">алобы и </w:t>
      </w:r>
      <w:r w:rsidR="002A681E" w:rsidRPr="00A054FE">
        <w:rPr>
          <w:color w:val="auto"/>
          <w:sz w:val="28"/>
          <w:szCs w:val="28"/>
          <w:lang w:bidi="ar-SA"/>
        </w:rPr>
        <w:t xml:space="preserve">не позднее, чем </w:t>
      </w:r>
      <w:r w:rsidR="00946650" w:rsidRPr="00A054FE">
        <w:rPr>
          <w:color w:val="auto"/>
          <w:sz w:val="28"/>
          <w:szCs w:val="28"/>
          <w:shd w:val="clear" w:color="auto" w:fill="FFFFFF" w:themeFill="background1"/>
          <w:lang w:bidi="ar-SA"/>
        </w:rPr>
        <w:t>за 1 (один</w:t>
      </w:r>
      <w:r w:rsidRPr="00A054FE">
        <w:rPr>
          <w:color w:val="auto"/>
          <w:sz w:val="28"/>
          <w:szCs w:val="28"/>
          <w:shd w:val="clear" w:color="auto" w:fill="FFFFFF" w:themeFill="background1"/>
          <w:lang w:bidi="ar-SA"/>
        </w:rPr>
        <w:t>)</w:t>
      </w:r>
      <w:r w:rsidR="002A681E" w:rsidRPr="00A054FE">
        <w:rPr>
          <w:color w:val="auto"/>
          <w:sz w:val="28"/>
          <w:szCs w:val="28"/>
          <w:lang w:bidi="ar-SA"/>
        </w:rPr>
        <w:t xml:space="preserve"> ра</w:t>
      </w:r>
      <w:r w:rsidR="00946650" w:rsidRPr="00A054FE">
        <w:rPr>
          <w:color w:val="auto"/>
          <w:sz w:val="28"/>
          <w:szCs w:val="28"/>
          <w:lang w:bidi="ar-SA"/>
        </w:rPr>
        <w:t>бочий день</w:t>
      </w:r>
      <w:r w:rsidR="005C1B26" w:rsidRPr="00A054FE">
        <w:rPr>
          <w:color w:val="auto"/>
          <w:sz w:val="28"/>
          <w:szCs w:val="28"/>
          <w:lang w:bidi="ar-SA"/>
        </w:rPr>
        <w:t xml:space="preserve"> до даты рассмотрения Ж</w:t>
      </w:r>
      <w:r w:rsidR="002A681E" w:rsidRPr="00A054FE">
        <w:rPr>
          <w:color w:val="auto"/>
          <w:sz w:val="28"/>
          <w:szCs w:val="28"/>
          <w:lang w:bidi="ar-SA"/>
        </w:rPr>
        <w:t>алобы</w:t>
      </w:r>
      <w:r w:rsidR="00946650" w:rsidRPr="00A054FE">
        <w:rPr>
          <w:color w:val="auto"/>
          <w:sz w:val="28"/>
          <w:szCs w:val="28"/>
          <w:lang w:bidi="ar-SA"/>
        </w:rPr>
        <w:t xml:space="preserve"> направляет их </w:t>
      </w:r>
      <w:r w:rsidR="007B60E8" w:rsidRPr="00A054FE">
        <w:rPr>
          <w:color w:val="auto"/>
          <w:sz w:val="28"/>
          <w:szCs w:val="28"/>
          <w:lang w:bidi="ar-SA"/>
        </w:rPr>
        <w:t>в УФАС МО</w:t>
      </w:r>
      <w:r w:rsidR="00946650" w:rsidRPr="00A054FE">
        <w:rPr>
          <w:color w:val="auto"/>
          <w:sz w:val="28"/>
          <w:szCs w:val="28"/>
          <w:lang w:bidi="ar-SA"/>
        </w:rPr>
        <w:t>.</w:t>
      </w:r>
      <w:r w:rsidR="007B60E8" w:rsidRPr="00A054FE">
        <w:rPr>
          <w:color w:val="auto"/>
          <w:sz w:val="28"/>
          <w:szCs w:val="28"/>
          <w:lang w:bidi="ar-SA"/>
        </w:rPr>
        <w:t xml:space="preserve"> </w:t>
      </w:r>
    </w:p>
    <w:p w14:paraId="552AA174" w14:textId="77777777" w:rsidR="0025370D" w:rsidRPr="00A054FE" w:rsidRDefault="00727ABD" w:rsidP="00D96DF1">
      <w:pPr>
        <w:pStyle w:val="1"/>
        <w:shd w:val="clear" w:color="auto" w:fill="auto"/>
        <w:tabs>
          <w:tab w:val="left" w:pos="0"/>
        </w:tabs>
        <w:spacing w:after="0" w:line="240" w:lineRule="auto"/>
        <w:jc w:val="both"/>
        <w:rPr>
          <w:color w:val="000000" w:themeColor="text1"/>
          <w:sz w:val="28"/>
          <w:szCs w:val="28"/>
          <w:lang w:bidi="ar-SA"/>
        </w:rPr>
      </w:pPr>
      <w:r w:rsidRPr="00A054FE">
        <w:rPr>
          <w:color w:val="000000" w:themeColor="text1"/>
          <w:sz w:val="28"/>
          <w:szCs w:val="28"/>
          <w:lang w:bidi="ar-SA"/>
        </w:rPr>
        <w:tab/>
      </w:r>
      <w:r w:rsidR="00BD6715" w:rsidRPr="00A054FE">
        <w:rPr>
          <w:color w:val="000000" w:themeColor="text1"/>
          <w:sz w:val="28"/>
          <w:szCs w:val="28"/>
          <w:lang w:bidi="ar-SA"/>
        </w:rPr>
        <w:t>4.3</w:t>
      </w:r>
      <w:r w:rsidR="0025370D" w:rsidRPr="00A054FE">
        <w:rPr>
          <w:color w:val="000000" w:themeColor="text1"/>
          <w:sz w:val="28"/>
          <w:szCs w:val="28"/>
          <w:lang w:bidi="ar-SA"/>
        </w:rPr>
        <w:t xml:space="preserve">. </w:t>
      </w:r>
      <w:r w:rsidR="005C1B26" w:rsidRPr="00A054FE">
        <w:rPr>
          <w:color w:val="000000" w:themeColor="text1"/>
          <w:sz w:val="28"/>
          <w:szCs w:val="28"/>
          <w:lang w:bidi="ar-SA"/>
        </w:rPr>
        <w:t xml:space="preserve">В случаях признания </w:t>
      </w:r>
      <w:proofErr w:type="gramStart"/>
      <w:r w:rsidR="005C1B26" w:rsidRPr="00A054FE">
        <w:rPr>
          <w:color w:val="000000" w:themeColor="text1"/>
          <w:sz w:val="28"/>
          <w:szCs w:val="28"/>
          <w:lang w:bidi="ar-SA"/>
        </w:rPr>
        <w:t>Ж</w:t>
      </w:r>
      <w:r w:rsidR="00867357" w:rsidRPr="00A054FE">
        <w:rPr>
          <w:color w:val="000000" w:themeColor="text1"/>
          <w:sz w:val="28"/>
          <w:szCs w:val="28"/>
          <w:lang w:bidi="ar-SA"/>
        </w:rPr>
        <w:t>алобы</w:t>
      </w:r>
      <w:proofErr w:type="gramEnd"/>
      <w:r w:rsidR="00867357" w:rsidRPr="00A054FE">
        <w:rPr>
          <w:color w:val="000000" w:themeColor="text1"/>
          <w:sz w:val="28"/>
          <w:szCs w:val="28"/>
          <w:lang w:bidi="ar-SA"/>
        </w:rPr>
        <w:t xml:space="preserve"> об</w:t>
      </w:r>
      <w:r w:rsidR="00BE79FD" w:rsidRPr="00A054FE">
        <w:rPr>
          <w:color w:val="000000" w:themeColor="text1"/>
          <w:sz w:val="28"/>
          <w:szCs w:val="28"/>
          <w:lang w:bidi="ar-SA"/>
        </w:rPr>
        <w:t>основанной и вынесения УФАС МО П</w:t>
      </w:r>
      <w:r w:rsidR="00867357" w:rsidRPr="00A054FE">
        <w:rPr>
          <w:color w:val="000000" w:themeColor="text1"/>
          <w:sz w:val="28"/>
          <w:szCs w:val="28"/>
          <w:lang w:bidi="ar-SA"/>
        </w:rPr>
        <w:t>редписания об устранении нарушений законодательства РФ о контрактной системе в сфере закупок</w:t>
      </w:r>
      <w:r w:rsidR="00BE79FD" w:rsidRPr="00A054FE">
        <w:rPr>
          <w:color w:val="000000" w:themeColor="text1"/>
          <w:sz w:val="28"/>
          <w:szCs w:val="28"/>
          <w:lang w:bidi="ar-SA"/>
        </w:rPr>
        <w:t xml:space="preserve"> (далее – Предписание)</w:t>
      </w:r>
      <w:r w:rsidR="00867357" w:rsidRPr="00A054FE">
        <w:rPr>
          <w:color w:val="000000" w:themeColor="text1"/>
          <w:sz w:val="28"/>
          <w:szCs w:val="28"/>
          <w:lang w:bidi="ar-SA"/>
        </w:rPr>
        <w:t xml:space="preserve">, Уполномоченное учреждение </w:t>
      </w:r>
      <w:r w:rsidRPr="00A054FE">
        <w:rPr>
          <w:color w:val="000000" w:themeColor="text1"/>
          <w:sz w:val="28"/>
          <w:szCs w:val="28"/>
          <w:lang w:bidi="ar-SA"/>
        </w:rPr>
        <w:t>обеспечивает исполнение такого П</w:t>
      </w:r>
      <w:r w:rsidR="00867357" w:rsidRPr="00A054FE">
        <w:rPr>
          <w:color w:val="000000" w:themeColor="text1"/>
          <w:sz w:val="28"/>
          <w:szCs w:val="28"/>
          <w:lang w:bidi="ar-SA"/>
        </w:rPr>
        <w:t xml:space="preserve">редписания в </w:t>
      </w:r>
      <w:r w:rsidR="00CE3BAF" w:rsidRPr="00A054FE">
        <w:rPr>
          <w:color w:val="000000" w:themeColor="text1"/>
          <w:sz w:val="28"/>
          <w:szCs w:val="28"/>
          <w:lang w:bidi="ar-SA"/>
        </w:rPr>
        <w:t>своей части и в части комиссии по осуществлению закупок.</w:t>
      </w:r>
    </w:p>
    <w:p w14:paraId="5F80C3B1" w14:textId="3F16F789" w:rsidR="00DD4F8C" w:rsidRDefault="00727ABD" w:rsidP="00D96DF1">
      <w:pPr>
        <w:pStyle w:val="1"/>
        <w:shd w:val="clear" w:color="auto" w:fill="auto"/>
        <w:tabs>
          <w:tab w:val="left" w:pos="0"/>
        </w:tabs>
        <w:spacing w:after="0" w:line="240" w:lineRule="auto"/>
        <w:jc w:val="both"/>
        <w:rPr>
          <w:color w:val="000000" w:themeColor="text1"/>
          <w:sz w:val="28"/>
          <w:szCs w:val="28"/>
          <w:lang w:bidi="ar-SA"/>
        </w:rPr>
      </w:pPr>
      <w:r w:rsidRPr="00A054FE">
        <w:rPr>
          <w:color w:val="000000" w:themeColor="text1"/>
          <w:sz w:val="28"/>
          <w:szCs w:val="28"/>
          <w:lang w:bidi="ar-SA"/>
        </w:rPr>
        <w:tab/>
      </w:r>
      <w:r w:rsidR="00BD6715" w:rsidRPr="00A054FE">
        <w:rPr>
          <w:color w:val="000000" w:themeColor="text1"/>
          <w:sz w:val="28"/>
          <w:szCs w:val="28"/>
          <w:lang w:bidi="ar-SA"/>
        </w:rPr>
        <w:t>4.4</w:t>
      </w:r>
      <w:r w:rsidR="00867357" w:rsidRPr="00A054FE">
        <w:rPr>
          <w:color w:val="000000" w:themeColor="text1"/>
          <w:sz w:val="28"/>
          <w:szCs w:val="28"/>
          <w:lang w:bidi="ar-SA"/>
        </w:rPr>
        <w:t xml:space="preserve">. </w:t>
      </w:r>
      <w:r w:rsidRPr="00A054FE">
        <w:rPr>
          <w:color w:val="000000" w:themeColor="text1"/>
          <w:sz w:val="28"/>
          <w:szCs w:val="28"/>
          <w:lang w:bidi="ar-SA"/>
        </w:rPr>
        <w:t>В случае, если в П</w:t>
      </w:r>
      <w:r w:rsidR="00F50C68" w:rsidRPr="00A054FE">
        <w:rPr>
          <w:color w:val="000000" w:themeColor="text1"/>
          <w:sz w:val="28"/>
          <w:szCs w:val="28"/>
          <w:lang w:bidi="ar-SA"/>
        </w:rPr>
        <w:t>редписании у</w:t>
      </w:r>
      <w:r w:rsidR="00946650" w:rsidRPr="00A054FE">
        <w:rPr>
          <w:color w:val="000000" w:themeColor="text1"/>
          <w:sz w:val="28"/>
          <w:szCs w:val="28"/>
          <w:lang w:bidi="ar-SA"/>
        </w:rPr>
        <w:t>казано на необходимость внесения</w:t>
      </w:r>
      <w:r w:rsidR="000D0DB0" w:rsidRPr="00A054FE">
        <w:rPr>
          <w:color w:val="000000" w:themeColor="text1"/>
          <w:sz w:val="28"/>
          <w:szCs w:val="28"/>
          <w:lang w:bidi="ar-SA"/>
        </w:rPr>
        <w:t xml:space="preserve"> изменений </w:t>
      </w:r>
      <w:r w:rsidR="00946650" w:rsidRPr="00A054FE">
        <w:rPr>
          <w:color w:val="000000" w:themeColor="text1"/>
          <w:sz w:val="28"/>
          <w:szCs w:val="28"/>
          <w:lang w:bidi="ar-SA"/>
        </w:rPr>
        <w:t>в извещение об осуществлении закупки, то такие изменения вносятся</w:t>
      </w:r>
      <w:r w:rsidR="00F50C68" w:rsidRPr="00A054FE">
        <w:rPr>
          <w:color w:val="000000" w:themeColor="text1"/>
          <w:sz w:val="28"/>
          <w:szCs w:val="28"/>
          <w:lang w:bidi="ar-SA"/>
        </w:rPr>
        <w:t xml:space="preserve"> в </w:t>
      </w:r>
      <w:r w:rsidR="007B2341" w:rsidRPr="00A054FE">
        <w:rPr>
          <w:color w:val="000000" w:themeColor="text1"/>
          <w:sz w:val="28"/>
          <w:szCs w:val="28"/>
          <w:lang w:bidi="ar-SA"/>
        </w:rPr>
        <w:t xml:space="preserve">порядке, </w:t>
      </w:r>
      <w:r w:rsidR="007B2341" w:rsidRPr="00D96DF1">
        <w:rPr>
          <w:color w:val="000000" w:themeColor="text1"/>
          <w:sz w:val="28"/>
          <w:szCs w:val="28"/>
          <w:lang w:bidi="ar-SA"/>
        </w:rPr>
        <w:t>предусмотренном п. 3.2</w:t>
      </w:r>
      <w:r w:rsidR="00470196" w:rsidRPr="00D96DF1">
        <w:rPr>
          <w:color w:val="000000" w:themeColor="text1"/>
          <w:sz w:val="28"/>
          <w:szCs w:val="28"/>
          <w:lang w:bidi="ar-SA"/>
        </w:rPr>
        <w:t>2</w:t>
      </w:r>
      <w:r w:rsidR="00F50C68" w:rsidRPr="00D96DF1">
        <w:rPr>
          <w:color w:val="000000" w:themeColor="text1"/>
          <w:sz w:val="28"/>
          <w:szCs w:val="28"/>
          <w:lang w:bidi="ar-SA"/>
        </w:rPr>
        <w:t xml:space="preserve">. </w:t>
      </w:r>
      <w:r w:rsidR="00996FF4">
        <w:rPr>
          <w:color w:val="000000" w:themeColor="text1"/>
          <w:sz w:val="28"/>
          <w:szCs w:val="28"/>
          <w:shd w:val="clear" w:color="auto" w:fill="FFFFFF" w:themeFill="background1"/>
          <w:lang w:bidi="ar-SA"/>
        </w:rPr>
        <w:t>настоящего</w:t>
      </w:r>
      <w:r w:rsidRPr="00A054FE">
        <w:rPr>
          <w:color w:val="000000" w:themeColor="text1"/>
          <w:sz w:val="28"/>
          <w:szCs w:val="28"/>
          <w:shd w:val="clear" w:color="auto" w:fill="FFFFFF" w:themeFill="background1"/>
          <w:lang w:bidi="ar-SA"/>
        </w:rPr>
        <w:t xml:space="preserve"> </w:t>
      </w:r>
      <w:r w:rsidR="00F50C68" w:rsidRPr="00A054FE">
        <w:rPr>
          <w:color w:val="000000" w:themeColor="text1"/>
          <w:sz w:val="28"/>
          <w:szCs w:val="28"/>
          <w:lang w:bidi="ar-SA"/>
        </w:rPr>
        <w:t>Порядка.</w:t>
      </w:r>
    </w:p>
    <w:p w14:paraId="6F230ED2" w14:textId="2EFC7624" w:rsidR="00996FF4" w:rsidRDefault="00996FF4" w:rsidP="00D96DF1">
      <w:pPr>
        <w:pStyle w:val="1"/>
        <w:shd w:val="clear" w:color="auto" w:fill="auto"/>
        <w:tabs>
          <w:tab w:val="left" w:pos="0"/>
        </w:tabs>
        <w:spacing w:after="0" w:line="240" w:lineRule="auto"/>
        <w:jc w:val="both"/>
        <w:rPr>
          <w:color w:val="000000" w:themeColor="text1"/>
          <w:sz w:val="28"/>
          <w:szCs w:val="28"/>
          <w:lang w:bidi="ar-SA"/>
        </w:rPr>
      </w:pPr>
    </w:p>
    <w:p w14:paraId="264D13A1" w14:textId="77777777" w:rsidR="00996FF4" w:rsidRDefault="00996FF4" w:rsidP="00D96DF1">
      <w:pPr>
        <w:pStyle w:val="1"/>
        <w:shd w:val="clear" w:color="auto" w:fill="auto"/>
        <w:tabs>
          <w:tab w:val="left" w:pos="0"/>
        </w:tabs>
        <w:spacing w:after="0" w:line="240" w:lineRule="auto"/>
        <w:jc w:val="both"/>
        <w:rPr>
          <w:color w:val="000000" w:themeColor="text1"/>
          <w:sz w:val="28"/>
          <w:szCs w:val="28"/>
          <w:lang w:bidi="ar-SA"/>
        </w:rPr>
      </w:pPr>
    </w:p>
    <w:p w14:paraId="56B6BD7F" w14:textId="75F6C514" w:rsidR="00BC6B3E" w:rsidRDefault="00F32798" w:rsidP="00996FF4">
      <w:pPr>
        <w:pStyle w:val="1"/>
        <w:shd w:val="clear" w:color="auto" w:fill="auto"/>
        <w:tabs>
          <w:tab w:val="left" w:pos="0"/>
        </w:tabs>
        <w:spacing w:after="0" w:line="276" w:lineRule="auto"/>
        <w:jc w:val="center"/>
        <w:rPr>
          <w:b/>
          <w:color w:val="auto"/>
          <w:sz w:val="28"/>
          <w:szCs w:val="28"/>
        </w:rPr>
      </w:pPr>
      <w:r w:rsidRPr="00A054FE">
        <w:rPr>
          <w:b/>
          <w:color w:val="auto"/>
          <w:sz w:val="28"/>
          <w:szCs w:val="28"/>
        </w:rPr>
        <w:t>5</w:t>
      </w:r>
      <w:r w:rsidR="006D6A2A" w:rsidRPr="00A054FE">
        <w:rPr>
          <w:b/>
          <w:color w:val="auto"/>
          <w:sz w:val="28"/>
          <w:szCs w:val="28"/>
        </w:rPr>
        <w:t xml:space="preserve">. </w:t>
      </w:r>
      <w:r w:rsidR="00A257FC" w:rsidRPr="00A054FE">
        <w:rPr>
          <w:b/>
          <w:color w:val="auto"/>
          <w:sz w:val="28"/>
          <w:szCs w:val="28"/>
        </w:rPr>
        <w:t>Права и обязанности</w:t>
      </w:r>
      <w:r w:rsidR="00381DF0" w:rsidRPr="00A054FE">
        <w:rPr>
          <w:b/>
          <w:color w:val="auto"/>
          <w:sz w:val="28"/>
          <w:szCs w:val="28"/>
        </w:rPr>
        <w:t xml:space="preserve"> Уполномоченного учреждения</w:t>
      </w:r>
      <w:bookmarkEnd w:id="1"/>
    </w:p>
    <w:p w14:paraId="16F375F2" w14:textId="77777777" w:rsidR="00996FF4" w:rsidRPr="00A054FE" w:rsidRDefault="00996FF4" w:rsidP="00996FF4">
      <w:pPr>
        <w:pStyle w:val="1"/>
        <w:shd w:val="clear" w:color="auto" w:fill="auto"/>
        <w:tabs>
          <w:tab w:val="left" w:pos="0"/>
        </w:tabs>
        <w:spacing w:after="0" w:line="276" w:lineRule="auto"/>
        <w:jc w:val="center"/>
        <w:rPr>
          <w:b/>
          <w:color w:val="auto"/>
          <w:sz w:val="28"/>
          <w:szCs w:val="28"/>
        </w:rPr>
      </w:pPr>
    </w:p>
    <w:p w14:paraId="3B909E62" w14:textId="77777777" w:rsidR="00EF593A" w:rsidRPr="00A054FE" w:rsidRDefault="00381DF0" w:rsidP="00D96DF1">
      <w:pPr>
        <w:pStyle w:val="1"/>
        <w:shd w:val="clear" w:color="auto" w:fill="auto"/>
        <w:spacing w:after="0" w:line="240" w:lineRule="auto"/>
        <w:ind w:firstLine="708"/>
        <w:jc w:val="both"/>
        <w:rPr>
          <w:color w:val="auto"/>
          <w:sz w:val="28"/>
          <w:szCs w:val="28"/>
        </w:rPr>
      </w:pPr>
      <w:r w:rsidRPr="00A054FE">
        <w:rPr>
          <w:color w:val="auto"/>
          <w:sz w:val="28"/>
          <w:szCs w:val="28"/>
        </w:rPr>
        <w:t xml:space="preserve">Уполномоченное учреждение </w:t>
      </w:r>
      <w:r w:rsidR="00033BFC" w:rsidRPr="00A054FE">
        <w:rPr>
          <w:color w:val="auto"/>
          <w:sz w:val="28"/>
          <w:szCs w:val="28"/>
        </w:rPr>
        <w:t>при</w:t>
      </w:r>
      <w:r w:rsidRPr="00A054FE">
        <w:rPr>
          <w:color w:val="auto"/>
          <w:sz w:val="28"/>
          <w:szCs w:val="28"/>
        </w:rPr>
        <w:t xml:space="preserve"> </w:t>
      </w:r>
      <w:r w:rsidR="00E4554B" w:rsidRPr="00A054FE">
        <w:rPr>
          <w:color w:val="auto"/>
          <w:sz w:val="28"/>
          <w:szCs w:val="28"/>
        </w:rPr>
        <w:t xml:space="preserve">осуществлении функций по </w:t>
      </w:r>
      <w:r w:rsidRPr="00A054FE">
        <w:rPr>
          <w:color w:val="auto"/>
          <w:sz w:val="28"/>
          <w:szCs w:val="28"/>
        </w:rPr>
        <w:t>определени</w:t>
      </w:r>
      <w:r w:rsidR="00E4554B" w:rsidRPr="00A054FE">
        <w:rPr>
          <w:color w:val="auto"/>
          <w:sz w:val="28"/>
          <w:szCs w:val="28"/>
        </w:rPr>
        <w:t>ю</w:t>
      </w:r>
      <w:r w:rsidRPr="00A054FE">
        <w:rPr>
          <w:color w:val="auto"/>
          <w:sz w:val="28"/>
          <w:szCs w:val="28"/>
        </w:rPr>
        <w:t xml:space="preserve"> поставщиков (подрядчиков, исполнителей) для Заказчиков</w:t>
      </w:r>
      <w:r w:rsidR="006D6A2A" w:rsidRPr="00A054FE">
        <w:rPr>
          <w:color w:val="auto"/>
          <w:sz w:val="28"/>
          <w:szCs w:val="28"/>
        </w:rPr>
        <w:t xml:space="preserve"> </w:t>
      </w:r>
      <w:r w:rsidR="00E4554B" w:rsidRPr="00A054FE">
        <w:rPr>
          <w:color w:val="auto"/>
          <w:sz w:val="28"/>
          <w:szCs w:val="28"/>
        </w:rPr>
        <w:t>реализует</w:t>
      </w:r>
      <w:r w:rsidR="006D6A2A" w:rsidRPr="00A054FE">
        <w:rPr>
          <w:color w:val="auto"/>
          <w:sz w:val="28"/>
          <w:szCs w:val="28"/>
        </w:rPr>
        <w:t xml:space="preserve"> следующие </w:t>
      </w:r>
      <w:r w:rsidR="00816E80" w:rsidRPr="00A054FE">
        <w:rPr>
          <w:color w:val="auto"/>
          <w:sz w:val="28"/>
          <w:szCs w:val="28"/>
        </w:rPr>
        <w:t>права и обязанности</w:t>
      </w:r>
      <w:r w:rsidRPr="00A054FE">
        <w:rPr>
          <w:color w:val="auto"/>
          <w:sz w:val="28"/>
          <w:szCs w:val="28"/>
        </w:rPr>
        <w:t>:</w:t>
      </w:r>
    </w:p>
    <w:p w14:paraId="3618E8FF" w14:textId="77777777" w:rsidR="004129A0" w:rsidRPr="00A054FE" w:rsidRDefault="00237253" w:rsidP="00D96DF1">
      <w:pPr>
        <w:ind w:firstLine="708"/>
        <w:jc w:val="both"/>
        <w:rPr>
          <w:rFonts w:ascii="Times New Roman" w:eastAsia="Times New Roman" w:hAnsi="Times New Roman" w:cs="Times New Roman"/>
          <w:color w:val="auto"/>
          <w:sz w:val="28"/>
          <w:szCs w:val="28"/>
          <w:lang w:bidi="ar-SA"/>
        </w:rPr>
      </w:pPr>
      <w:r w:rsidRPr="00A054FE">
        <w:rPr>
          <w:rFonts w:ascii="Times New Roman" w:hAnsi="Times New Roman" w:cs="Times New Roman"/>
          <w:color w:val="auto"/>
          <w:sz w:val="28"/>
          <w:szCs w:val="28"/>
        </w:rPr>
        <w:t>5</w:t>
      </w:r>
      <w:r w:rsidR="00367013" w:rsidRPr="00A054FE">
        <w:rPr>
          <w:rFonts w:ascii="Times New Roman" w:hAnsi="Times New Roman" w:cs="Times New Roman"/>
          <w:color w:val="auto"/>
          <w:sz w:val="28"/>
          <w:szCs w:val="28"/>
        </w:rPr>
        <w:t>.1</w:t>
      </w:r>
      <w:r w:rsidR="004129A0" w:rsidRPr="00A054FE">
        <w:rPr>
          <w:rFonts w:ascii="Times New Roman" w:hAnsi="Times New Roman" w:cs="Times New Roman"/>
          <w:color w:val="auto"/>
          <w:sz w:val="28"/>
          <w:szCs w:val="28"/>
        </w:rPr>
        <w:t>.</w:t>
      </w:r>
      <w:r w:rsidR="00CF2A4F" w:rsidRPr="00A054FE">
        <w:rPr>
          <w:rFonts w:ascii="Times New Roman" w:hAnsi="Times New Roman" w:cs="Times New Roman"/>
          <w:color w:val="auto"/>
          <w:sz w:val="28"/>
          <w:szCs w:val="28"/>
        </w:rPr>
        <w:t xml:space="preserve"> </w:t>
      </w:r>
      <w:r w:rsidR="005C1B26" w:rsidRPr="00A054FE">
        <w:rPr>
          <w:rFonts w:ascii="Times New Roman" w:eastAsia="Times New Roman" w:hAnsi="Times New Roman" w:cs="Times New Roman"/>
          <w:color w:val="auto"/>
          <w:sz w:val="28"/>
          <w:szCs w:val="28"/>
          <w:lang w:bidi="ar-SA"/>
        </w:rPr>
        <w:t>О</w:t>
      </w:r>
      <w:r w:rsidR="004129A0" w:rsidRPr="00A054FE">
        <w:rPr>
          <w:rFonts w:ascii="Times New Roman" w:eastAsia="Times New Roman" w:hAnsi="Times New Roman" w:cs="Times New Roman"/>
          <w:color w:val="auto"/>
          <w:sz w:val="28"/>
          <w:szCs w:val="28"/>
          <w:lang w:bidi="ar-SA"/>
        </w:rPr>
        <w:t>существляет</w:t>
      </w:r>
      <w:r w:rsidR="00946650" w:rsidRPr="00A054FE">
        <w:rPr>
          <w:rFonts w:ascii="Times New Roman" w:eastAsia="Times New Roman" w:hAnsi="Times New Roman" w:cs="Times New Roman"/>
          <w:color w:val="auto"/>
          <w:sz w:val="28"/>
          <w:szCs w:val="28"/>
          <w:lang w:bidi="ar-SA"/>
        </w:rPr>
        <w:t xml:space="preserve"> согласование планов-графиков Заказчиков.</w:t>
      </w:r>
    </w:p>
    <w:p w14:paraId="74AF5ED7" w14:textId="77777777" w:rsidR="00BC205F" w:rsidRPr="00A054FE" w:rsidRDefault="00367013" w:rsidP="00D96DF1">
      <w:pPr>
        <w:shd w:val="clear" w:color="auto" w:fill="FFFFFF" w:themeFill="background1"/>
        <w:ind w:firstLine="708"/>
        <w:jc w:val="both"/>
        <w:rPr>
          <w:rFonts w:ascii="Times New Roman" w:hAnsi="Times New Roman" w:cs="Times New Roman"/>
          <w:color w:val="000000" w:themeColor="text1"/>
          <w:sz w:val="28"/>
          <w:szCs w:val="28"/>
        </w:rPr>
      </w:pPr>
      <w:r w:rsidRPr="00A054FE">
        <w:rPr>
          <w:rFonts w:ascii="Times New Roman" w:hAnsi="Times New Roman" w:cs="Times New Roman"/>
          <w:color w:val="000000" w:themeColor="text1"/>
          <w:sz w:val="28"/>
          <w:szCs w:val="28"/>
        </w:rPr>
        <w:t>5.2</w:t>
      </w:r>
      <w:r w:rsidR="00BE79FD" w:rsidRPr="00A054FE">
        <w:rPr>
          <w:rFonts w:ascii="Times New Roman" w:hAnsi="Times New Roman" w:cs="Times New Roman"/>
          <w:color w:val="000000" w:themeColor="text1"/>
          <w:sz w:val="28"/>
          <w:szCs w:val="28"/>
        </w:rPr>
        <w:t xml:space="preserve">. </w:t>
      </w:r>
      <w:r w:rsidR="005C1B26" w:rsidRPr="00A054FE">
        <w:rPr>
          <w:rFonts w:ascii="Times New Roman" w:hAnsi="Times New Roman" w:cs="Times New Roman"/>
          <w:color w:val="000000" w:themeColor="text1"/>
          <w:sz w:val="28"/>
          <w:szCs w:val="28"/>
        </w:rPr>
        <w:t>П</w:t>
      </w:r>
      <w:r w:rsidR="007A2C37" w:rsidRPr="00A054FE">
        <w:rPr>
          <w:rFonts w:ascii="Times New Roman" w:hAnsi="Times New Roman" w:cs="Times New Roman"/>
          <w:color w:val="000000" w:themeColor="text1"/>
          <w:sz w:val="28"/>
          <w:szCs w:val="28"/>
        </w:rPr>
        <w:t>ри</w:t>
      </w:r>
      <w:r w:rsidR="00202474" w:rsidRPr="00A054FE">
        <w:rPr>
          <w:rFonts w:ascii="Times New Roman" w:hAnsi="Times New Roman" w:cs="Times New Roman"/>
          <w:color w:val="000000" w:themeColor="text1"/>
          <w:sz w:val="28"/>
          <w:szCs w:val="28"/>
        </w:rPr>
        <w:t>нимает и рассматривает З</w:t>
      </w:r>
      <w:r w:rsidR="007A2C37" w:rsidRPr="00A054FE">
        <w:rPr>
          <w:rFonts w:ascii="Times New Roman" w:hAnsi="Times New Roman" w:cs="Times New Roman"/>
          <w:color w:val="000000" w:themeColor="text1"/>
          <w:sz w:val="28"/>
          <w:szCs w:val="28"/>
        </w:rPr>
        <w:t>аявки Заказчиков на определение поставщиков (подрядчиков, исполнителей) и документы, необходимы</w:t>
      </w:r>
      <w:r w:rsidR="00202474" w:rsidRPr="00A054FE">
        <w:rPr>
          <w:rFonts w:ascii="Times New Roman" w:hAnsi="Times New Roman" w:cs="Times New Roman"/>
          <w:color w:val="000000" w:themeColor="text1"/>
          <w:sz w:val="28"/>
          <w:szCs w:val="28"/>
        </w:rPr>
        <w:t>е для проведения соответствующей</w:t>
      </w:r>
      <w:r w:rsidR="007A2C37" w:rsidRPr="00A054FE">
        <w:rPr>
          <w:rFonts w:ascii="Times New Roman" w:hAnsi="Times New Roman" w:cs="Times New Roman"/>
          <w:color w:val="000000" w:themeColor="text1"/>
          <w:sz w:val="28"/>
          <w:szCs w:val="28"/>
        </w:rPr>
        <w:t xml:space="preserve"> </w:t>
      </w:r>
      <w:r w:rsidR="00202474" w:rsidRPr="00A054FE">
        <w:rPr>
          <w:rFonts w:ascii="Times New Roman" w:hAnsi="Times New Roman" w:cs="Times New Roman"/>
          <w:color w:val="000000" w:themeColor="text1"/>
          <w:sz w:val="28"/>
          <w:szCs w:val="28"/>
        </w:rPr>
        <w:t>закупки</w:t>
      </w:r>
      <w:r w:rsidR="00BE79FD" w:rsidRPr="00A054FE">
        <w:rPr>
          <w:rFonts w:ascii="Times New Roman" w:hAnsi="Times New Roman" w:cs="Times New Roman"/>
          <w:color w:val="FF0000"/>
          <w:sz w:val="28"/>
          <w:szCs w:val="28"/>
        </w:rPr>
        <w:t xml:space="preserve"> </w:t>
      </w:r>
      <w:r w:rsidR="00BE79FD" w:rsidRPr="00A054FE">
        <w:rPr>
          <w:rFonts w:ascii="Times New Roman" w:hAnsi="Times New Roman" w:cs="Times New Roman"/>
          <w:color w:val="auto"/>
          <w:sz w:val="28"/>
          <w:szCs w:val="28"/>
          <w:shd w:val="clear" w:color="auto" w:fill="FFFFFF" w:themeFill="background1"/>
        </w:rPr>
        <w:t xml:space="preserve">(Комплект </w:t>
      </w:r>
      <w:r w:rsidR="00BE79FD" w:rsidRPr="00A054FE">
        <w:rPr>
          <w:rFonts w:ascii="Times New Roman" w:hAnsi="Times New Roman" w:cs="Times New Roman"/>
          <w:color w:val="000000" w:themeColor="text1"/>
          <w:sz w:val="28"/>
          <w:szCs w:val="28"/>
          <w:shd w:val="clear" w:color="auto" w:fill="FFFFFF" w:themeFill="background1"/>
        </w:rPr>
        <w:t>документов)</w:t>
      </w:r>
      <w:r w:rsidR="000D0DB0" w:rsidRPr="00A054FE">
        <w:rPr>
          <w:rFonts w:ascii="Times New Roman" w:hAnsi="Times New Roman" w:cs="Times New Roman"/>
          <w:color w:val="000000" w:themeColor="text1"/>
          <w:sz w:val="28"/>
          <w:szCs w:val="28"/>
          <w:shd w:val="clear" w:color="auto" w:fill="FFFFFF" w:themeFill="background1"/>
        </w:rPr>
        <w:t>.</w:t>
      </w:r>
    </w:p>
    <w:p w14:paraId="06D66701" w14:textId="77777777" w:rsidR="00BC205F" w:rsidRPr="00A054FE" w:rsidRDefault="00237253" w:rsidP="00D96DF1">
      <w:pPr>
        <w:pStyle w:val="ConsPlusNormal"/>
        <w:ind w:firstLine="540"/>
        <w:jc w:val="both"/>
        <w:rPr>
          <w:sz w:val="28"/>
          <w:szCs w:val="28"/>
        </w:rPr>
      </w:pPr>
      <w:r w:rsidRPr="00A054FE">
        <w:rPr>
          <w:sz w:val="28"/>
          <w:szCs w:val="28"/>
        </w:rPr>
        <w:t>5.</w:t>
      </w:r>
      <w:r w:rsidR="00A834EC" w:rsidRPr="00A054FE">
        <w:rPr>
          <w:sz w:val="28"/>
          <w:szCs w:val="28"/>
        </w:rPr>
        <w:t>3</w:t>
      </w:r>
      <w:r w:rsidR="005C1B26" w:rsidRPr="00A054FE">
        <w:rPr>
          <w:sz w:val="28"/>
          <w:szCs w:val="28"/>
        </w:rPr>
        <w:t>. С</w:t>
      </w:r>
      <w:r w:rsidR="004320E0" w:rsidRPr="00A054FE">
        <w:rPr>
          <w:sz w:val="28"/>
          <w:szCs w:val="28"/>
        </w:rPr>
        <w:t>оздает</w:t>
      </w:r>
      <w:r w:rsidR="00BC205F" w:rsidRPr="00A054FE">
        <w:rPr>
          <w:sz w:val="28"/>
          <w:szCs w:val="28"/>
        </w:rPr>
        <w:t xml:space="preserve"> для определения поставщиков (подрядчиков, исполн</w:t>
      </w:r>
      <w:r w:rsidR="002C5D63" w:rsidRPr="00A054FE">
        <w:rPr>
          <w:sz w:val="28"/>
          <w:szCs w:val="28"/>
        </w:rPr>
        <w:t xml:space="preserve">ителей) конкурентными способами </w:t>
      </w:r>
      <w:r w:rsidR="00AA1BFD" w:rsidRPr="00A054FE">
        <w:rPr>
          <w:sz w:val="28"/>
          <w:szCs w:val="28"/>
        </w:rPr>
        <w:t>комиссию</w:t>
      </w:r>
      <w:r w:rsidR="00BC205F" w:rsidRPr="00A054FE">
        <w:rPr>
          <w:sz w:val="28"/>
          <w:szCs w:val="28"/>
        </w:rPr>
        <w:t xml:space="preserve"> по </w:t>
      </w:r>
      <w:r w:rsidR="00E4554B" w:rsidRPr="00A054FE">
        <w:rPr>
          <w:sz w:val="28"/>
          <w:szCs w:val="28"/>
        </w:rPr>
        <w:t>осуществлению закупок для нужд З</w:t>
      </w:r>
      <w:r w:rsidR="004320E0" w:rsidRPr="00A054FE">
        <w:rPr>
          <w:sz w:val="28"/>
          <w:szCs w:val="28"/>
        </w:rPr>
        <w:t>аказчиков и</w:t>
      </w:r>
      <w:r w:rsidR="00AA1BFD" w:rsidRPr="00A054FE">
        <w:rPr>
          <w:sz w:val="28"/>
          <w:szCs w:val="28"/>
        </w:rPr>
        <w:t xml:space="preserve"> осуществляет организационно-техническое обеспечение ее деятельности. </w:t>
      </w:r>
    </w:p>
    <w:p w14:paraId="6A3A3F71" w14:textId="77777777" w:rsidR="00BC205F" w:rsidRPr="00A054FE" w:rsidRDefault="00237253" w:rsidP="00D96DF1">
      <w:pPr>
        <w:ind w:firstLine="540"/>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w:t>
      </w:r>
      <w:r w:rsidR="00A834EC" w:rsidRPr="00A054FE">
        <w:rPr>
          <w:rFonts w:ascii="Times New Roman" w:hAnsi="Times New Roman" w:cs="Times New Roman"/>
          <w:color w:val="auto"/>
          <w:sz w:val="28"/>
          <w:szCs w:val="28"/>
        </w:rPr>
        <w:t xml:space="preserve">4. </w:t>
      </w:r>
      <w:r w:rsidR="004E1D61">
        <w:rPr>
          <w:rFonts w:ascii="Times New Roman" w:hAnsi="Times New Roman" w:cs="Times New Roman"/>
          <w:color w:val="auto"/>
          <w:sz w:val="28"/>
          <w:szCs w:val="28"/>
        </w:rPr>
        <w:t>Н</w:t>
      </w:r>
      <w:r w:rsidR="004320E0" w:rsidRPr="00A054FE">
        <w:rPr>
          <w:rFonts w:ascii="Times New Roman" w:hAnsi="Times New Roman" w:cs="Times New Roman"/>
          <w:color w:val="auto"/>
          <w:sz w:val="28"/>
          <w:szCs w:val="28"/>
        </w:rPr>
        <w:t>аправляет</w:t>
      </w:r>
      <w:r w:rsidR="00BC205F" w:rsidRPr="00A054FE">
        <w:rPr>
          <w:rFonts w:ascii="Times New Roman" w:hAnsi="Times New Roman" w:cs="Times New Roman"/>
          <w:color w:val="auto"/>
          <w:sz w:val="28"/>
          <w:szCs w:val="28"/>
        </w:rPr>
        <w:t xml:space="preserve"> оператору</w:t>
      </w:r>
      <w:r w:rsidR="004320E0" w:rsidRPr="00A054FE">
        <w:rPr>
          <w:rFonts w:ascii="Times New Roman" w:hAnsi="Times New Roman" w:cs="Times New Roman"/>
          <w:color w:val="auto"/>
          <w:sz w:val="28"/>
          <w:szCs w:val="28"/>
        </w:rPr>
        <w:t xml:space="preserve"> электронной площадки протоколы и информацию, предусмотренные</w:t>
      </w:r>
      <w:r w:rsidR="00BC205F" w:rsidRPr="00A054FE">
        <w:rPr>
          <w:rFonts w:ascii="Times New Roman" w:hAnsi="Times New Roman" w:cs="Times New Roman"/>
          <w:color w:val="auto"/>
          <w:sz w:val="28"/>
          <w:szCs w:val="28"/>
        </w:rPr>
        <w:t xml:space="preserve"> </w:t>
      </w:r>
      <w:r w:rsidR="00AA1BFD" w:rsidRPr="00A054FE">
        <w:rPr>
          <w:rFonts w:ascii="Times New Roman" w:hAnsi="Times New Roman" w:cs="Times New Roman"/>
          <w:color w:val="auto"/>
          <w:sz w:val="28"/>
          <w:szCs w:val="28"/>
        </w:rPr>
        <w:t xml:space="preserve">Законом о контрактной системе </w:t>
      </w:r>
      <w:r w:rsidR="00BC205F" w:rsidRPr="00A054FE">
        <w:rPr>
          <w:rFonts w:ascii="Times New Roman" w:hAnsi="Times New Roman" w:cs="Times New Roman"/>
          <w:color w:val="auto"/>
          <w:sz w:val="28"/>
          <w:szCs w:val="28"/>
        </w:rPr>
        <w:t>при проведении конкурентных способов определения поставщи</w:t>
      </w:r>
      <w:r w:rsidR="00367013" w:rsidRPr="00A054FE">
        <w:rPr>
          <w:rFonts w:ascii="Times New Roman" w:hAnsi="Times New Roman" w:cs="Times New Roman"/>
          <w:color w:val="auto"/>
          <w:sz w:val="28"/>
          <w:szCs w:val="28"/>
        </w:rPr>
        <w:t>ков (подрядчиков, исполнителей).</w:t>
      </w:r>
    </w:p>
    <w:p w14:paraId="57A0C716" w14:textId="77777777" w:rsidR="00BC205F" w:rsidRPr="00A054FE" w:rsidRDefault="00A834EC" w:rsidP="00D96DF1">
      <w:pPr>
        <w:ind w:firstLine="540"/>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5.5</w:t>
      </w:r>
      <w:r w:rsidR="00BC205F" w:rsidRPr="00A054FE">
        <w:rPr>
          <w:rFonts w:ascii="Times New Roman" w:hAnsi="Times New Roman" w:cs="Times New Roman"/>
          <w:color w:val="auto"/>
          <w:sz w:val="28"/>
          <w:szCs w:val="28"/>
        </w:rPr>
        <w:t xml:space="preserve">. </w:t>
      </w:r>
      <w:r w:rsidR="005C1B26" w:rsidRPr="00A054FE">
        <w:rPr>
          <w:rFonts w:ascii="Times New Roman" w:hAnsi="Times New Roman" w:cs="Times New Roman"/>
          <w:color w:val="auto"/>
          <w:sz w:val="28"/>
          <w:szCs w:val="28"/>
        </w:rPr>
        <w:t>О</w:t>
      </w:r>
      <w:r w:rsidR="004320E0" w:rsidRPr="00A054FE">
        <w:rPr>
          <w:rFonts w:ascii="Times New Roman" w:hAnsi="Times New Roman" w:cs="Times New Roman"/>
          <w:color w:val="auto"/>
          <w:sz w:val="28"/>
          <w:szCs w:val="28"/>
        </w:rPr>
        <w:t>казывает консультационную и методологическую помощь</w:t>
      </w:r>
      <w:r w:rsidR="00BE79FD" w:rsidRPr="00A054FE">
        <w:rPr>
          <w:rFonts w:ascii="Times New Roman" w:hAnsi="Times New Roman" w:cs="Times New Roman"/>
          <w:color w:val="auto"/>
          <w:sz w:val="28"/>
          <w:szCs w:val="28"/>
        </w:rPr>
        <w:t xml:space="preserve"> З</w:t>
      </w:r>
      <w:r w:rsidR="00BC205F" w:rsidRPr="00A054FE">
        <w:rPr>
          <w:rFonts w:ascii="Times New Roman" w:hAnsi="Times New Roman" w:cs="Times New Roman"/>
          <w:color w:val="auto"/>
          <w:sz w:val="28"/>
          <w:szCs w:val="28"/>
        </w:rPr>
        <w:t>аказчи</w:t>
      </w:r>
      <w:r w:rsidR="00367013" w:rsidRPr="00A054FE">
        <w:rPr>
          <w:rFonts w:ascii="Times New Roman" w:hAnsi="Times New Roman" w:cs="Times New Roman"/>
          <w:color w:val="auto"/>
          <w:sz w:val="28"/>
          <w:szCs w:val="28"/>
        </w:rPr>
        <w:t>кам по вопросам</w:t>
      </w:r>
      <w:r w:rsidR="00946650" w:rsidRPr="00A054FE">
        <w:rPr>
          <w:rFonts w:ascii="Times New Roman" w:hAnsi="Times New Roman" w:cs="Times New Roman"/>
          <w:color w:val="auto"/>
          <w:sz w:val="28"/>
          <w:szCs w:val="28"/>
        </w:rPr>
        <w:t xml:space="preserve"> проведения конкурентных способов определения поставщика</w:t>
      </w:r>
      <w:r w:rsidR="000D0DB0" w:rsidRPr="00A054FE">
        <w:rPr>
          <w:rFonts w:ascii="Times New Roman" w:hAnsi="Times New Roman" w:cs="Times New Roman"/>
          <w:color w:val="auto"/>
          <w:sz w:val="28"/>
          <w:szCs w:val="28"/>
        </w:rPr>
        <w:t>.</w:t>
      </w:r>
    </w:p>
    <w:p w14:paraId="4E028C8E" w14:textId="77777777" w:rsidR="00BC205F" w:rsidRPr="00A054FE" w:rsidRDefault="00A834EC" w:rsidP="00D96DF1">
      <w:pPr>
        <w:ind w:firstLine="540"/>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5.6</w:t>
      </w:r>
      <w:r w:rsidR="005C1B26" w:rsidRPr="00A054FE">
        <w:rPr>
          <w:rFonts w:ascii="Times New Roman" w:hAnsi="Times New Roman" w:cs="Times New Roman"/>
          <w:color w:val="auto"/>
          <w:sz w:val="28"/>
          <w:szCs w:val="28"/>
        </w:rPr>
        <w:t>. В</w:t>
      </w:r>
      <w:r w:rsidR="004320E0" w:rsidRPr="00A054FE">
        <w:rPr>
          <w:rFonts w:ascii="Times New Roman" w:hAnsi="Times New Roman" w:cs="Times New Roman"/>
          <w:color w:val="auto"/>
          <w:sz w:val="28"/>
          <w:szCs w:val="28"/>
        </w:rPr>
        <w:t>заимодействует</w:t>
      </w:r>
      <w:r w:rsidR="00BC205F" w:rsidRPr="00A054FE">
        <w:rPr>
          <w:rFonts w:ascii="Times New Roman" w:hAnsi="Times New Roman" w:cs="Times New Roman"/>
          <w:color w:val="auto"/>
          <w:sz w:val="28"/>
          <w:szCs w:val="28"/>
        </w:rPr>
        <w:t xml:space="preserve"> с операторами электронных площадок по вопросам </w:t>
      </w:r>
      <w:r w:rsidR="00367013" w:rsidRPr="00A054FE">
        <w:rPr>
          <w:rFonts w:ascii="Times New Roman" w:hAnsi="Times New Roman" w:cs="Times New Roman"/>
          <w:color w:val="auto"/>
          <w:sz w:val="28"/>
          <w:szCs w:val="28"/>
        </w:rPr>
        <w:t>проведения закупок.</w:t>
      </w:r>
    </w:p>
    <w:p w14:paraId="52D6FD33" w14:textId="72EEE496" w:rsidR="00BE79FD" w:rsidRPr="006A1DFD" w:rsidRDefault="00A834EC" w:rsidP="00D96DF1">
      <w:pPr>
        <w:shd w:val="clear" w:color="auto" w:fill="FFFFFF" w:themeFill="background1"/>
        <w:ind w:firstLine="540"/>
        <w:jc w:val="both"/>
        <w:rPr>
          <w:rFonts w:ascii="Times New Roman" w:hAnsi="Times New Roman" w:cs="Times New Roman"/>
          <w:color w:val="auto"/>
          <w:sz w:val="28"/>
          <w:szCs w:val="28"/>
        </w:rPr>
      </w:pPr>
      <w:r w:rsidRPr="006A1DFD">
        <w:rPr>
          <w:rFonts w:ascii="Times New Roman" w:hAnsi="Times New Roman" w:cs="Times New Roman"/>
          <w:color w:val="auto"/>
          <w:sz w:val="28"/>
          <w:szCs w:val="28"/>
        </w:rPr>
        <w:t>5.7</w:t>
      </w:r>
      <w:r w:rsidR="00BC205F" w:rsidRPr="006A1DFD">
        <w:rPr>
          <w:rFonts w:ascii="Times New Roman" w:hAnsi="Times New Roman" w:cs="Times New Roman"/>
          <w:color w:val="auto"/>
          <w:sz w:val="28"/>
          <w:szCs w:val="28"/>
        </w:rPr>
        <w:t>.</w:t>
      </w:r>
      <w:r w:rsidR="00E4554B" w:rsidRPr="006A1DFD">
        <w:rPr>
          <w:rFonts w:ascii="Times New Roman" w:hAnsi="Times New Roman" w:cs="Times New Roman"/>
          <w:color w:val="auto"/>
          <w:sz w:val="28"/>
          <w:szCs w:val="28"/>
        </w:rPr>
        <w:t xml:space="preserve"> </w:t>
      </w:r>
      <w:r w:rsidR="006A1DFD" w:rsidRPr="006A1DFD">
        <w:rPr>
          <w:rFonts w:ascii="Times New Roman" w:hAnsi="Times New Roman" w:cs="Times New Roman"/>
          <w:color w:val="auto"/>
          <w:sz w:val="28"/>
          <w:szCs w:val="28"/>
        </w:rPr>
        <w:t xml:space="preserve">Осуществляет представительство в судах в своих интересах и в интересах </w:t>
      </w:r>
      <w:r w:rsidR="00BE79FD" w:rsidRPr="006A1DFD">
        <w:rPr>
          <w:rFonts w:ascii="Times New Roman" w:hAnsi="Times New Roman" w:cs="Times New Roman"/>
          <w:color w:val="auto"/>
          <w:sz w:val="28"/>
          <w:szCs w:val="28"/>
        </w:rPr>
        <w:t>К</w:t>
      </w:r>
      <w:r w:rsidR="005C1B26" w:rsidRPr="006A1DFD">
        <w:rPr>
          <w:rFonts w:ascii="Times New Roman" w:hAnsi="Times New Roman" w:cs="Times New Roman"/>
          <w:color w:val="auto"/>
          <w:sz w:val="28"/>
          <w:szCs w:val="28"/>
        </w:rPr>
        <w:t>омиссии по осуществлению закупок</w:t>
      </w:r>
      <w:r w:rsidR="00BE79FD" w:rsidRPr="006A1DFD">
        <w:rPr>
          <w:rFonts w:ascii="Times New Roman" w:hAnsi="Times New Roman" w:cs="Times New Roman"/>
          <w:color w:val="auto"/>
          <w:sz w:val="28"/>
          <w:szCs w:val="28"/>
        </w:rPr>
        <w:t>.</w:t>
      </w:r>
    </w:p>
    <w:p w14:paraId="1CBC70A9" w14:textId="77777777" w:rsidR="007243B2" w:rsidRPr="00A054FE" w:rsidRDefault="00A834EC" w:rsidP="00D96DF1">
      <w:pPr>
        <w:shd w:val="clear" w:color="auto" w:fill="FFFFFF" w:themeFill="background1"/>
        <w:ind w:firstLine="540"/>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5.8</w:t>
      </w:r>
      <w:r w:rsidR="007243B2" w:rsidRPr="00A054FE">
        <w:rPr>
          <w:rFonts w:ascii="Times New Roman" w:hAnsi="Times New Roman" w:cs="Times New Roman"/>
          <w:color w:val="auto"/>
          <w:sz w:val="28"/>
          <w:szCs w:val="28"/>
        </w:rPr>
        <w:t>. Осуществляет взаимодействие Заказчиков и Уполномоченного органа.</w:t>
      </w:r>
    </w:p>
    <w:p w14:paraId="043AC2CA" w14:textId="77777777" w:rsidR="00BC205F" w:rsidRPr="00A054FE" w:rsidRDefault="00A834EC" w:rsidP="00D96DF1">
      <w:pPr>
        <w:shd w:val="clear" w:color="auto" w:fill="FFFFFF" w:themeFill="background1"/>
        <w:ind w:firstLine="540"/>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5.9</w:t>
      </w:r>
      <w:r w:rsidR="005C1B26" w:rsidRPr="00A054FE">
        <w:rPr>
          <w:rFonts w:ascii="Times New Roman" w:hAnsi="Times New Roman" w:cs="Times New Roman"/>
          <w:color w:val="auto"/>
          <w:sz w:val="28"/>
          <w:szCs w:val="28"/>
        </w:rPr>
        <w:t>. З</w:t>
      </w:r>
      <w:r w:rsidR="004320E0" w:rsidRPr="00A054FE">
        <w:rPr>
          <w:rFonts w:ascii="Times New Roman" w:hAnsi="Times New Roman" w:cs="Times New Roman"/>
          <w:color w:val="auto"/>
          <w:sz w:val="28"/>
          <w:szCs w:val="28"/>
        </w:rPr>
        <w:t>апрашивает</w:t>
      </w:r>
      <w:r w:rsidR="00E4554B" w:rsidRPr="00A054FE">
        <w:rPr>
          <w:rFonts w:ascii="Times New Roman" w:hAnsi="Times New Roman" w:cs="Times New Roman"/>
          <w:color w:val="auto"/>
          <w:sz w:val="28"/>
          <w:szCs w:val="28"/>
        </w:rPr>
        <w:t xml:space="preserve"> у З</w:t>
      </w:r>
      <w:r w:rsidR="00D326F6" w:rsidRPr="00A054FE">
        <w:rPr>
          <w:rFonts w:ascii="Times New Roman" w:hAnsi="Times New Roman" w:cs="Times New Roman"/>
          <w:color w:val="auto"/>
          <w:sz w:val="28"/>
          <w:szCs w:val="28"/>
        </w:rPr>
        <w:t xml:space="preserve">аказчиков информацию </w:t>
      </w:r>
      <w:r w:rsidR="00D326F6" w:rsidRPr="00A054FE">
        <w:rPr>
          <w:rFonts w:ascii="Times New Roman" w:hAnsi="Times New Roman" w:cs="Times New Roman"/>
          <w:color w:val="auto"/>
          <w:sz w:val="28"/>
          <w:szCs w:val="28"/>
          <w:shd w:val="clear" w:color="auto" w:fill="FFFFFF" w:themeFill="background1"/>
        </w:rPr>
        <w:t>и</w:t>
      </w:r>
      <w:r w:rsidR="00BC205F" w:rsidRPr="00A054FE">
        <w:rPr>
          <w:rFonts w:ascii="Times New Roman" w:hAnsi="Times New Roman" w:cs="Times New Roman"/>
          <w:color w:val="auto"/>
          <w:sz w:val="28"/>
          <w:szCs w:val="28"/>
          <w:shd w:val="clear" w:color="auto" w:fill="FFFFFF" w:themeFill="background1"/>
        </w:rPr>
        <w:t xml:space="preserve"> </w:t>
      </w:r>
      <w:r w:rsidR="00D326F6" w:rsidRPr="00A054FE">
        <w:rPr>
          <w:rFonts w:ascii="Times New Roman" w:hAnsi="Times New Roman" w:cs="Times New Roman"/>
          <w:color w:val="auto"/>
          <w:sz w:val="28"/>
          <w:szCs w:val="28"/>
          <w:shd w:val="clear" w:color="auto" w:fill="FFFFFF" w:themeFill="background1"/>
        </w:rPr>
        <w:t xml:space="preserve">документы, </w:t>
      </w:r>
      <w:r w:rsidR="00D326F6" w:rsidRPr="00A054FE">
        <w:rPr>
          <w:rFonts w:ascii="Times New Roman" w:hAnsi="Times New Roman" w:cs="Times New Roman"/>
          <w:color w:val="auto"/>
          <w:sz w:val="28"/>
          <w:szCs w:val="28"/>
        </w:rPr>
        <w:t>необходимые</w:t>
      </w:r>
      <w:r w:rsidR="00BC205F" w:rsidRPr="00A054FE">
        <w:rPr>
          <w:rFonts w:ascii="Times New Roman" w:hAnsi="Times New Roman" w:cs="Times New Roman"/>
          <w:color w:val="auto"/>
          <w:sz w:val="28"/>
          <w:szCs w:val="28"/>
        </w:rPr>
        <w:t xml:space="preserve"> для осуществления </w:t>
      </w:r>
      <w:r w:rsidR="00BE79FD" w:rsidRPr="00A054FE">
        <w:rPr>
          <w:rFonts w:ascii="Times New Roman" w:hAnsi="Times New Roman" w:cs="Times New Roman"/>
          <w:color w:val="auto"/>
          <w:sz w:val="28"/>
          <w:szCs w:val="28"/>
          <w:shd w:val="clear" w:color="auto" w:fill="FFFFFF" w:themeFill="background1"/>
        </w:rPr>
        <w:t xml:space="preserve">Уполномоченным учреждением </w:t>
      </w:r>
      <w:r w:rsidR="00BC205F" w:rsidRPr="00A054FE">
        <w:rPr>
          <w:rFonts w:ascii="Times New Roman" w:hAnsi="Times New Roman" w:cs="Times New Roman"/>
          <w:color w:val="auto"/>
          <w:sz w:val="28"/>
          <w:szCs w:val="28"/>
          <w:shd w:val="clear" w:color="auto" w:fill="FFFFFF" w:themeFill="background1"/>
        </w:rPr>
        <w:t>функций</w:t>
      </w:r>
      <w:r w:rsidR="00786EAC" w:rsidRPr="00A054FE">
        <w:rPr>
          <w:rFonts w:ascii="Times New Roman" w:hAnsi="Times New Roman" w:cs="Times New Roman"/>
          <w:color w:val="auto"/>
          <w:sz w:val="28"/>
          <w:szCs w:val="28"/>
          <w:shd w:val="clear" w:color="auto" w:fill="FFFFFF" w:themeFill="background1"/>
        </w:rPr>
        <w:t>, предусмотренных настоящим Порядком</w:t>
      </w:r>
      <w:r w:rsidR="00367013" w:rsidRPr="00A054FE">
        <w:rPr>
          <w:rFonts w:ascii="Times New Roman" w:hAnsi="Times New Roman" w:cs="Times New Roman"/>
          <w:color w:val="auto"/>
          <w:sz w:val="28"/>
          <w:szCs w:val="28"/>
        </w:rPr>
        <w:t>.</w:t>
      </w:r>
    </w:p>
    <w:p w14:paraId="5D4F661F" w14:textId="77777777" w:rsidR="00BC205F" w:rsidRPr="00A054FE" w:rsidRDefault="00A834EC" w:rsidP="00D96DF1">
      <w:pPr>
        <w:ind w:firstLine="567"/>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5.10</w:t>
      </w:r>
      <w:r w:rsidR="005C1B26" w:rsidRPr="00A054FE">
        <w:rPr>
          <w:rFonts w:ascii="Times New Roman" w:hAnsi="Times New Roman" w:cs="Times New Roman"/>
          <w:color w:val="auto"/>
          <w:sz w:val="28"/>
          <w:szCs w:val="28"/>
        </w:rPr>
        <w:t>. С</w:t>
      </w:r>
      <w:r w:rsidR="006E2C5C" w:rsidRPr="00A054FE">
        <w:rPr>
          <w:rFonts w:ascii="Times New Roman" w:hAnsi="Times New Roman" w:cs="Times New Roman"/>
          <w:color w:val="auto"/>
          <w:sz w:val="28"/>
          <w:szCs w:val="28"/>
        </w:rPr>
        <w:t>одействует</w:t>
      </w:r>
      <w:r w:rsidR="00BC205F" w:rsidRPr="00A054FE">
        <w:rPr>
          <w:rFonts w:ascii="Times New Roman" w:hAnsi="Times New Roman" w:cs="Times New Roman"/>
          <w:color w:val="auto"/>
          <w:sz w:val="28"/>
          <w:szCs w:val="28"/>
        </w:rPr>
        <w:t xml:space="preserve"> в организации </w:t>
      </w:r>
      <w:r w:rsidR="00E4554B" w:rsidRPr="00A054FE">
        <w:rPr>
          <w:rFonts w:ascii="Times New Roman" w:hAnsi="Times New Roman" w:cs="Times New Roman"/>
          <w:color w:val="auto"/>
          <w:sz w:val="28"/>
          <w:szCs w:val="28"/>
        </w:rPr>
        <w:t xml:space="preserve">и проведении </w:t>
      </w:r>
      <w:r w:rsidR="00BC205F" w:rsidRPr="00A054FE">
        <w:rPr>
          <w:rFonts w:ascii="Times New Roman" w:hAnsi="Times New Roman" w:cs="Times New Roman"/>
          <w:color w:val="auto"/>
          <w:sz w:val="28"/>
          <w:szCs w:val="28"/>
        </w:rPr>
        <w:t>обучаю</w:t>
      </w:r>
      <w:r w:rsidR="00367013" w:rsidRPr="00A054FE">
        <w:rPr>
          <w:rFonts w:ascii="Times New Roman" w:hAnsi="Times New Roman" w:cs="Times New Roman"/>
          <w:color w:val="auto"/>
          <w:sz w:val="28"/>
          <w:szCs w:val="28"/>
        </w:rPr>
        <w:t>щих мероприятий в сфере закупок.</w:t>
      </w:r>
    </w:p>
    <w:p w14:paraId="4A0D8994" w14:textId="262EF225" w:rsidR="00BC205F" w:rsidRPr="00A054FE" w:rsidRDefault="00A834EC" w:rsidP="00D96DF1">
      <w:pPr>
        <w:ind w:firstLine="567"/>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5.11</w:t>
      </w:r>
      <w:r w:rsidR="00BC205F" w:rsidRPr="00A054FE">
        <w:rPr>
          <w:rFonts w:ascii="Times New Roman" w:hAnsi="Times New Roman" w:cs="Times New Roman"/>
          <w:color w:val="auto"/>
          <w:sz w:val="28"/>
          <w:szCs w:val="28"/>
        </w:rPr>
        <w:t xml:space="preserve">. </w:t>
      </w:r>
      <w:r w:rsidR="005C1B26" w:rsidRPr="00A054FE">
        <w:rPr>
          <w:rFonts w:ascii="Times New Roman" w:hAnsi="Times New Roman" w:cs="Times New Roman"/>
          <w:color w:val="auto"/>
          <w:sz w:val="28"/>
          <w:szCs w:val="28"/>
        </w:rPr>
        <w:t>О</w:t>
      </w:r>
      <w:r w:rsidR="006E2C5C" w:rsidRPr="00A054FE">
        <w:rPr>
          <w:rFonts w:ascii="Times New Roman" w:hAnsi="Times New Roman" w:cs="Times New Roman"/>
          <w:color w:val="auto"/>
          <w:sz w:val="28"/>
          <w:szCs w:val="28"/>
        </w:rPr>
        <w:t xml:space="preserve">существляет </w:t>
      </w:r>
      <w:r w:rsidR="00BC205F" w:rsidRPr="00A054FE">
        <w:rPr>
          <w:rFonts w:ascii="Times New Roman" w:hAnsi="Times New Roman" w:cs="Times New Roman"/>
          <w:color w:val="auto"/>
          <w:sz w:val="28"/>
          <w:szCs w:val="28"/>
        </w:rPr>
        <w:t>мо</w:t>
      </w:r>
      <w:r w:rsidR="00E4554B" w:rsidRPr="00A054FE">
        <w:rPr>
          <w:rFonts w:ascii="Times New Roman" w:hAnsi="Times New Roman" w:cs="Times New Roman"/>
          <w:color w:val="auto"/>
          <w:sz w:val="28"/>
          <w:szCs w:val="28"/>
        </w:rPr>
        <w:t>ниторинг и анализ деятельности З</w:t>
      </w:r>
      <w:r w:rsidR="00367013" w:rsidRPr="00A054FE">
        <w:rPr>
          <w:rFonts w:ascii="Times New Roman" w:hAnsi="Times New Roman" w:cs="Times New Roman"/>
          <w:color w:val="auto"/>
          <w:sz w:val="28"/>
          <w:szCs w:val="28"/>
        </w:rPr>
        <w:t>аказчиков в</w:t>
      </w:r>
      <w:r w:rsidR="007243B2" w:rsidRPr="00A054FE">
        <w:rPr>
          <w:rFonts w:ascii="Times New Roman" w:hAnsi="Times New Roman" w:cs="Times New Roman"/>
          <w:color w:val="auto"/>
          <w:sz w:val="28"/>
          <w:szCs w:val="28"/>
        </w:rPr>
        <w:t xml:space="preserve"> сфере закупок за исключением исполнения контрактов, приемки и оплаты по контрактам. </w:t>
      </w:r>
    </w:p>
    <w:p w14:paraId="0463D633" w14:textId="77777777" w:rsidR="005C1B26" w:rsidRPr="00A054FE" w:rsidRDefault="00A834EC" w:rsidP="00D96DF1">
      <w:pPr>
        <w:ind w:firstLine="567"/>
        <w:jc w:val="both"/>
        <w:rPr>
          <w:rFonts w:ascii="Times New Roman" w:hAnsi="Times New Roman" w:cs="Times New Roman"/>
          <w:color w:val="auto"/>
          <w:sz w:val="28"/>
          <w:szCs w:val="28"/>
        </w:rPr>
      </w:pPr>
      <w:r w:rsidRPr="00A054FE">
        <w:rPr>
          <w:rFonts w:ascii="Times New Roman" w:hAnsi="Times New Roman" w:cs="Times New Roman"/>
          <w:color w:val="auto"/>
          <w:sz w:val="28"/>
          <w:szCs w:val="28"/>
        </w:rPr>
        <w:t>5.12</w:t>
      </w:r>
      <w:r w:rsidR="005C1B26" w:rsidRPr="00A054FE">
        <w:rPr>
          <w:rFonts w:ascii="Times New Roman" w:hAnsi="Times New Roman" w:cs="Times New Roman"/>
          <w:color w:val="auto"/>
          <w:sz w:val="28"/>
          <w:szCs w:val="28"/>
        </w:rPr>
        <w:t>. П</w:t>
      </w:r>
      <w:r w:rsidR="006E2C5C" w:rsidRPr="00A054FE">
        <w:rPr>
          <w:rFonts w:ascii="Times New Roman" w:hAnsi="Times New Roman" w:cs="Times New Roman"/>
          <w:color w:val="auto"/>
          <w:sz w:val="28"/>
          <w:szCs w:val="28"/>
        </w:rPr>
        <w:t>роводит оценку</w:t>
      </w:r>
      <w:r w:rsidR="00BC205F" w:rsidRPr="00A054FE">
        <w:rPr>
          <w:rFonts w:ascii="Times New Roman" w:hAnsi="Times New Roman" w:cs="Times New Roman"/>
          <w:color w:val="auto"/>
          <w:sz w:val="28"/>
          <w:szCs w:val="28"/>
        </w:rPr>
        <w:t xml:space="preserve"> эффективности деятельности контрактных служб (контрактных управляю</w:t>
      </w:r>
      <w:r w:rsidR="00E4554B" w:rsidRPr="00A054FE">
        <w:rPr>
          <w:rFonts w:ascii="Times New Roman" w:hAnsi="Times New Roman" w:cs="Times New Roman"/>
          <w:color w:val="auto"/>
          <w:sz w:val="28"/>
          <w:szCs w:val="28"/>
        </w:rPr>
        <w:t>щих, специалистов по закупкам) З</w:t>
      </w:r>
      <w:r w:rsidR="00B47A20" w:rsidRPr="00A054FE">
        <w:rPr>
          <w:rFonts w:ascii="Times New Roman" w:hAnsi="Times New Roman" w:cs="Times New Roman"/>
          <w:color w:val="auto"/>
          <w:sz w:val="28"/>
          <w:szCs w:val="28"/>
        </w:rPr>
        <w:t>аказчиков</w:t>
      </w:r>
      <w:bookmarkStart w:id="2" w:name="bookmark1"/>
      <w:r w:rsidR="00F50AB0" w:rsidRPr="00A054FE">
        <w:rPr>
          <w:rFonts w:ascii="Times New Roman" w:hAnsi="Times New Roman" w:cs="Times New Roman"/>
          <w:color w:val="auto"/>
          <w:sz w:val="28"/>
          <w:szCs w:val="28"/>
        </w:rPr>
        <w:t>.</w:t>
      </w:r>
    </w:p>
    <w:p w14:paraId="051D176E" w14:textId="15B86FFF" w:rsidR="00B04B83" w:rsidRDefault="00B04B83" w:rsidP="00D96DF1">
      <w:pPr>
        <w:pStyle w:val="1"/>
        <w:shd w:val="clear" w:color="auto" w:fill="auto"/>
        <w:spacing w:after="0" w:line="240" w:lineRule="auto"/>
        <w:ind w:firstLine="567"/>
        <w:jc w:val="both"/>
        <w:rPr>
          <w:color w:val="auto"/>
          <w:sz w:val="28"/>
          <w:szCs w:val="28"/>
        </w:rPr>
      </w:pPr>
      <w:r w:rsidRPr="00A054FE">
        <w:rPr>
          <w:color w:val="auto"/>
          <w:sz w:val="28"/>
          <w:szCs w:val="28"/>
        </w:rPr>
        <w:t>5.13. Выступает с инициативой проведения совместных закупок.</w:t>
      </w:r>
    </w:p>
    <w:p w14:paraId="48189394" w14:textId="45568B4F" w:rsidR="001F1961" w:rsidRPr="00A054FE" w:rsidRDefault="001F1961" w:rsidP="00D96DF1">
      <w:pPr>
        <w:pStyle w:val="1"/>
        <w:shd w:val="clear" w:color="auto" w:fill="auto"/>
        <w:spacing w:after="0" w:line="240" w:lineRule="auto"/>
        <w:ind w:firstLine="567"/>
        <w:jc w:val="both"/>
        <w:rPr>
          <w:color w:val="FF0000"/>
          <w:sz w:val="28"/>
          <w:szCs w:val="28"/>
        </w:rPr>
      </w:pPr>
      <w:r>
        <w:rPr>
          <w:color w:val="auto"/>
          <w:sz w:val="28"/>
          <w:szCs w:val="28"/>
        </w:rPr>
        <w:t xml:space="preserve">5.14. </w:t>
      </w:r>
      <w:r w:rsidR="00FB163E">
        <w:rPr>
          <w:color w:val="auto"/>
          <w:sz w:val="28"/>
          <w:szCs w:val="28"/>
        </w:rPr>
        <w:t xml:space="preserve">По своему усмотрению принимает </w:t>
      </w:r>
      <w:r>
        <w:rPr>
          <w:color w:val="auto"/>
          <w:sz w:val="28"/>
          <w:szCs w:val="28"/>
        </w:rPr>
        <w:t xml:space="preserve">решение о продлении сроков окончания подачи заявок на участие в закупке, проводимой конкурентными способами </w:t>
      </w:r>
      <w:r w:rsidRPr="00360360">
        <w:rPr>
          <w:color w:val="auto"/>
          <w:sz w:val="28"/>
          <w:szCs w:val="28"/>
        </w:rPr>
        <w:t>определения поставщика в случае</w:t>
      </w:r>
      <w:r w:rsidR="00360360" w:rsidRPr="00360360">
        <w:rPr>
          <w:color w:val="auto"/>
          <w:sz w:val="28"/>
          <w:szCs w:val="28"/>
        </w:rPr>
        <w:t>,</w:t>
      </w:r>
      <w:r w:rsidRPr="00360360">
        <w:rPr>
          <w:color w:val="auto"/>
          <w:sz w:val="28"/>
          <w:szCs w:val="28"/>
        </w:rPr>
        <w:t xml:space="preserve"> если за 2 </w:t>
      </w:r>
      <w:r>
        <w:rPr>
          <w:color w:val="auto"/>
          <w:sz w:val="28"/>
          <w:szCs w:val="28"/>
        </w:rPr>
        <w:t>рабочих дня</w:t>
      </w:r>
      <w:r w:rsidR="00FB163E">
        <w:rPr>
          <w:color w:val="auto"/>
          <w:sz w:val="28"/>
          <w:szCs w:val="28"/>
        </w:rPr>
        <w:t xml:space="preserve"> до окончания такого срока на участие в закупке не подано ни одной или подана только 1 (одна) заявка от участник</w:t>
      </w:r>
      <w:r w:rsidR="004E1D61">
        <w:rPr>
          <w:color w:val="auto"/>
          <w:sz w:val="28"/>
          <w:szCs w:val="28"/>
        </w:rPr>
        <w:t>ов</w:t>
      </w:r>
      <w:r w:rsidR="00FB163E">
        <w:rPr>
          <w:color w:val="auto"/>
          <w:sz w:val="28"/>
          <w:szCs w:val="28"/>
        </w:rPr>
        <w:t xml:space="preserve"> закупки.</w:t>
      </w:r>
    </w:p>
    <w:p w14:paraId="71E26C94" w14:textId="77777777" w:rsidR="007243B2" w:rsidRPr="00A054FE" w:rsidRDefault="007243B2" w:rsidP="00D96DF1">
      <w:pPr>
        <w:rPr>
          <w:rFonts w:ascii="Times New Roman" w:hAnsi="Times New Roman" w:cs="Times New Roman"/>
          <w:b/>
          <w:color w:val="auto"/>
          <w:sz w:val="28"/>
          <w:szCs w:val="28"/>
        </w:rPr>
      </w:pPr>
    </w:p>
    <w:p w14:paraId="166C657A" w14:textId="77777777" w:rsidR="00230184" w:rsidRPr="00A054FE" w:rsidRDefault="00F50C68" w:rsidP="007243B2">
      <w:pPr>
        <w:spacing w:line="276" w:lineRule="auto"/>
        <w:jc w:val="center"/>
        <w:rPr>
          <w:rFonts w:ascii="Times New Roman" w:hAnsi="Times New Roman" w:cs="Times New Roman"/>
          <w:b/>
          <w:color w:val="auto"/>
          <w:sz w:val="28"/>
          <w:szCs w:val="28"/>
        </w:rPr>
      </w:pPr>
      <w:r w:rsidRPr="00A054FE">
        <w:rPr>
          <w:rFonts w:ascii="Times New Roman" w:hAnsi="Times New Roman" w:cs="Times New Roman"/>
          <w:b/>
          <w:color w:val="auto"/>
          <w:sz w:val="28"/>
          <w:szCs w:val="28"/>
        </w:rPr>
        <w:t>6</w:t>
      </w:r>
      <w:r w:rsidR="00EC62FD" w:rsidRPr="00A054FE">
        <w:rPr>
          <w:rFonts w:ascii="Times New Roman" w:hAnsi="Times New Roman" w:cs="Times New Roman"/>
          <w:b/>
          <w:color w:val="auto"/>
          <w:sz w:val="28"/>
          <w:szCs w:val="28"/>
        </w:rPr>
        <w:t xml:space="preserve">. </w:t>
      </w:r>
      <w:bookmarkEnd w:id="2"/>
      <w:r w:rsidR="00A257FC" w:rsidRPr="00A054FE">
        <w:rPr>
          <w:rFonts w:ascii="Times New Roman" w:hAnsi="Times New Roman" w:cs="Times New Roman"/>
          <w:b/>
          <w:color w:val="auto"/>
          <w:sz w:val="28"/>
          <w:szCs w:val="28"/>
        </w:rPr>
        <w:t>Права и обязанности Заказчиков</w:t>
      </w:r>
    </w:p>
    <w:p w14:paraId="577DA899" w14:textId="040335D2" w:rsidR="00EF593A" w:rsidRPr="00A054FE" w:rsidRDefault="00816E80" w:rsidP="00D96DF1">
      <w:pPr>
        <w:pStyle w:val="1"/>
        <w:shd w:val="clear" w:color="auto" w:fill="auto"/>
        <w:spacing w:after="0" w:line="240" w:lineRule="auto"/>
        <w:ind w:firstLine="700"/>
        <w:jc w:val="both"/>
        <w:rPr>
          <w:color w:val="auto"/>
          <w:sz w:val="28"/>
          <w:szCs w:val="28"/>
        </w:rPr>
      </w:pPr>
      <w:r w:rsidRPr="00A054FE">
        <w:rPr>
          <w:color w:val="auto"/>
          <w:sz w:val="28"/>
          <w:szCs w:val="28"/>
        </w:rPr>
        <w:t>Заказчики при осуществлении функций по определению поставщиков (подрядчиков, исполнителей) реализуют следующие права и обязанности:</w:t>
      </w:r>
    </w:p>
    <w:p w14:paraId="0AB9E707" w14:textId="18D014A7" w:rsidR="007243B2" w:rsidRPr="00A054FE" w:rsidRDefault="00327760" w:rsidP="00D96DF1">
      <w:pPr>
        <w:pStyle w:val="1"/>
        <w:shd w:val="clear" w:color="auto" w:fill="auto"/>
        <w:spacing w:after="0" w:line="240" w:lineRule="auto"/>
        <w:jc w:val="both"/>
        <w:rPr>
          <w:color w:val="auto"/>
          <w:sz w:val="28"/>
          <w:szCs w:val="28"/>
        </w:rPr>
      </w:pPr>
      <w:r>
        <w:rPr>
          <w:color w:val="auto"/>
          <w:sz w:val="28"/>
          <w:szCs w:val="28"/>
        </w:rPr>
        <w:lastRenderedPageBreak/>
        <w:tab/>
      </w:r>
      <w:r w:rsidR="002C5D63" w:rsidRPr="00A054FE">
        <w:rPr>
          <w:color w:val="auto"/>
          <w:sz w:val="28"/>
          <w:szCs w:val="28"/>
        </w:rPr>
        <w:t>6.1. С</w:t>
      </w:r>
      <w:r w:rsidR="007243B2" w:rsidRPr="00A054FE">
        <w:rPr>
          <w:color w:val="auto"/>
          <w:sz w:val="28"/>
          <w:szCs w:val="28"/>
        </w:rPr>
        <w:t>амостоятельно выбирают способ определения поста</w:t>
      </w:r>
      <w:r w:rsidR="002C5D63" w:rsidRPr="00A054FE">
        <w:rPr>
          <w:color w:val="auto"/>
          <w:sz w:val="28"/>
          <w:szCs w:val="28"/>
        </w:rPr>
        <w:t>вщика (подрядчика, исполнителя)</w:t>
      </w:r>
      <w:r w:rsidR="007B75B4">
        <w:rPr>
          <w:color w:val="auto"/>
          <w:sz w:val="28"/>
          <w:szCs w:val="28"/>
        </w:rPr>
        <w:t>.</w:t>
      </w:r>
    </w:p>
    <w:p w14:paraId="18E0AB2C" w14:textId="1C0E7EEF" w:rsidR="007243B2" w:rsidRPr="00A054FE" w:rsidRDefault="00327760" w:rsidP="00D96DF1">
      <w:pPr>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2C5D63" w:rsidRPr="00A054FE">
        <w:rPr>
          <w:rFonts w:ascii="Times New Roman" w:hAnsi="Times New Roman" w:cs="Times New Roman"/>
          <w:color w:val="auto"/>
          <w:sz w:val="28"/>
          <w:szCs w:val="28"/>
        </w:rPr>
        <w:t>6.2. П</w:t>
      </w:r>
      <w:r w:rsidR="004C55E8" w:rsidRPr="00A054FE">
        <w:rPr>
          <w:rFonts w:ascii="Times New Roman" w:hAnsi="Times New Roman" w:cs="Times New Roman"/>
          <w:color w:val="auto"/>
          <w:sz w:val="28"/>
          <w:szCs w:val="28"/>
        </w:rPr>
        <w:t xml:space="preserve">о </w:t>
      </w:r>
      <w:r w:rsidR="007243B2" w:rsidRPr="00A054FE">
        <w:rPr>
          <w:rFonts w:ascii="Times New Roman" w:hAnsi="Times New Roman" w:cs="Times New Roman"/>
          <w:sz w:val="28"/>
          <w:szCs w:val="28"/>
        </w:rPr>
        <w:t xml:space="preserve">собственной инициативе или в соответствии с запросом </w:t>
      </w:r>
      <w:r w:rsidR="007243B2" w:rsidRPr="00A054FE">
        <w:rPr>
          <w:rFonts w:ascii="Times New Roman" w:hAnsi="Times New Roman" w:cs="Times New Roman"/>
          <w:color w:val="000000" w:themeColor="text1"/>
          <w:sz w:val="28"/>
          <w:szCs w:val="28"/>
        </w:rPr>
        <w:t>о</w:t>
      </w:r>
      <w:r w:rsidR="007243B2" w:rsidRPr="00A054FE">
        <w:rPr>
          <w:rFonts w:ascii="Times New Roman" w:eastAsia="Times New Roman" w:hAnsi="Times New Roman" w:cs="Times New Roman"/>
          <w:color w:val="000000" w:themeColor="text1"/>
          <w:sz w:val="28"/>
          <w:szCs w:val="28"/>
          <w:lang w:bidi="ar-SA"/>
        </w:rPr>
        <w:t xml:space="preserve"> даче разъяснений </w:t>
      </w:r>
      <w:r w:rsidR="007243B2" w:rsidRPr="00A054FE">
        <w:rPr>
          <w:rFonts w:ascii="Times New Roman" w:eastAsia="Times New Roman" w:hAnsi="Times New Roman" w:cs="Times New Roman"/>
          <w:color w:val="auto"/>
          <w:sz w:val="28"/>
          <w:szCs w:val="28"/>
          <w:lang w:bidi="ar-SA"/>
        </w:rPr>
        <w:t>положений извещения об осуществлении закупки</w:t>
      </w:r>
      <w:r w:rsidR="002C5D63" w:rsidRPr="00A054FE">
        <w:rPr>
          <w:rFonts w:ascii="Times New Roman" w:hAnsi="Times New Roman" w:cs="Times New Roman"/>
          <w:sz w:val="28"/>
          <w:szCs w:val="28"/>
        </w:rPr>
        <w:t>, принимают решение о внесении</w:t>
      </w:r>
      <w:r w:rsidR="007243B2" w:rsidRPr="00A054FE">
        <w:rPr>
          <w:rFonts w:ascii="Times New Roman" w:hAnsi="Times New Roman" w:cs="Times New Roman"/>
          <w:sz w:val="28"/>
          <w:szCs w:val="28"/>
        </w:rPr>
        <w:t xml:space="preserve"> изменения в извещение об </w:t>
      </w:r>
      <w:r w:rsidR="007243B2" w:rsidRPr="00360360">
        <w:rPr>
          <w:rFonts w:ascii="Times New Roman" w:hAnsi="Times New Roman" w:cs="Times New Roman"/>
          <w:color w:val="auto"/>
          <w:sz w:val="28"/>
          <w:szCs w:val="28"/>
        </w:rPr>
        <w:t>осуществлении закупки в случае</w:t>
      </w:r>
      <w:r w:rsidR="007B75B4" w:rsidRPr="00360360">
        <w:rPr>
          <w:rFonts w:ascii="Times New Roman" w:hAnsi="Times New Roman" w:cs="Times New Roman"/>
          <w:color w:val="auto"/>
          <w:sz w:val="28"/>
          <w:szCs w:val="28"/>
        </w:rPr>
        <w:t>,</w:t>
      </w:r>
      <w:r w:rsidR="007243B2" w:rsidRPr="00360360">
        <w:rPr>
          <w:rFonts w:ascii="Times New Roman" w:hAnsi="Times New Roman" w:cs="Times New Roman"/>
          <w:color w:val="auto"/>
          <w:sz w:val="28"/>
          <w:szCs w:val="28"/>
        </w:rPr>
        <w:t xml:space="preserve"> если </w:t>
      </w:r>
      <w:r w:rsidR="007243B2" w:rsidRPr="00A054FE">
        <w:rPr>
          <w:rFonts w:ascii="Times New Roman" w:hAnsi="Times New Roman" w:cs="Times New Roman"/>
          <w:sz w:val="28"/>
          <w:szCs w:val="28"/>
        </w:rPr>
        <w:t>срок</w:t>
      </w:r>
      <w:r w:rsidR="007B75B4">
        <w:rPr>
          <w:rFonts w:ascii="Times New Roman" w:hAnsi="Times New Roman" w:cs="Times New Roman"/>
          <w:sz w:val="28"/>
          <w:szCs w:val="28"/>
        </w:rPr>
        <w:t>,</w:t>
      </w:r>
      <w:r w:rsidR="007243B2" w:rsidRPr="00A054FE">
        <w:rPr>
          <w:rFonts w:ascii="Times New Roman" w:hAnsi="Times New Roman" w:cs="Times New Roman"/>
          <w:sz w:val="28"/>
          <w:szCs w:val="28"/>
        </w:rPr>
        <w:t xml:space="preserve"> установленный Законом о контрактной системе для </w:t>
      </w:r>
      <w:r w:rsidR="002C5D63" w:rsidRPr="00A054FE">
        <w:rPr>
          <w:rFonts w:ascii="Times New Roman" w:hAnsi="Times New Roman" w:cs="Times New Roman"/>
          <w:sz w:val="28"/>
          <w:szCs w:val="28"/>
        </w:rPr>
        <w:t>внесения изменений</w:t>
      </w:r>
      <w:r w:rsidR="007B75B4">
        <w:rPr>
          <w:rFonts w:ascii="Times New Roman" w:hAnsi="Times New Roman" w:cs="Times New Roman"/>
          <w:sz w:val="28"/>
          <w:szCs w:val="28"/>
        </w:rPr>
        <w:t>,</w:t>
      </w:r>
      <w:r w:rsidR="002C5D63" w:rsidRPr="00A054FE">
        <w:rPr>
          <w:rFonts w:ascii="Times New Roman" w:hAnsi="Times New Roman" w:cs="Times New Roman"/>
          <w:sz w:val="28"/>
          <w:szCs w:val="28"/>
        </w:rPr>
        <w:t xml:space="preserve"> не истек</w:t>
      </w:r>
      <w:r w:rsidR="007B75B4">
        <w:rPr>
          <w:rFonts w:ascii="Times New Roman" w:hAnsi="Times New Roman" w:cs="Times New Roman"/>
          <w:sz w:val="28"/>
          <w:szCs w:val="28"/>
        </w:rPr>
        <w:t>.</w:t>
      </w:r>
    </w:p>
    <w:p w14:paraId="7E13703A" w14:textId="6C8A9B24" w:rsidR="007243B2" w:rsidRPr="00A054FE" w:rsidRDefault="00327760" w:rsidP="00D96DF1">
      <w:pPr>
        <w:pStyle w:val="1"/>
        <w:shd w:val="clear" w:color="auto" w:fill="auto"/>
        <w:spacing w:after="0" w:line="240" w:lineRule="auto"/>
        <w:jc w:val="both"/>
        <w:rPr>
          <w:color w:val="auto"/>
          <w:sz w:val="28"/>
          <w:szCs w:val="28"/>
        </w:rPr>
      </w:pPr>
      <w:r>
        <w:rPr>
          <w:color w:val="auto"/>
          <w:sz w:val="28"/>
          <w:szCs w:val="28"/>
        </w:rPr>
        <w:tab/>
      </w:r>
      <w:r w:rsidR="002C5D63" w:rsidRPr="00A054FE">
        <w:rPr>
          <w:color w:val="auto"/>
          <w:sz w:val="28"/>
          <w:szCs w:val="28"/>
        </w:rPr>
        <w:t>6.3.</w:t>
      </w:r>
      <w:r w:rsidR="004C55E8" w:rsidRPr="00A054FE">
        <w:rPr>
          <w:color w:val="auto"/>
          <w:sz w:val="28"/>
          <w:szCs w:val="28"/>
        </w:rPr>
        <w:t xml:space="preserve"> </w:t>
      </w:r>
      <w:r w:rsidR="002C5D63" w:rsidRPr="00A054FE">
        <w:rPr>
          <w:color w:val="auto"/>
          <w:sz w:val="28"/>
          <w:szCs w:val="28"/>
        </w:rPr>
        <w:t>П</w:t>
      </w:r>
      <w:r w:rsidR="00D356EA" w:rsidRPr="00A054FE">
        <w:rPr>
          <w:color w:val="auto"/>
          <w:sz w:val="28"/>
          <w:szCs w:val="28"/>
        </w:rPr>
        <w:t xml:space="preserve">ринимают решение об отмене закупки в случае, </w:t>
      </w:r>
      <w:r w:rsidR="00D356EA" w:rsidRPr="00A054FE">
        <w:rPr>
          <w:sz w:val="28"/>
          <w:szCs w:val="28"/>
        </w:rPr>
        <w:t>если срок</w:t>
      </w:r>
      <w:r w:rsidR="007B75B4">
        <w:rPr>
          <w:sz w:val="28"/>
          <w:szCs w:val="28"/>
        </w:rPr>
        <w:t>,</w:t>
      </w:r>
      <w:r w:rsidR="00D356EA" w:rsidRPr="00A054FE">
        <w:rPr>
          <w:sz w:val="28"/>
          <w:szCs w:val="28"/>
        </w:rPr>
        <w:t xml:space="preserve"> установленный Законом о контрактной системе для отмены закупки</w:t>
      </w:r>
      <w:r w:rsidR="007B75B4">
        <w:rPr>
          <w:sz w:val="28"/>
          <w:szCs w:val="28"/>
        </w:rPr>
        <w:t>,</w:t>
      </w:r>
      <w:r w:rsidR="00D356EA" w:rsidRPr="00A054FE">
        <w:rPr>
          <w:sz w:val="28"/>
          <w:szCs w:val="28"/>
        </w:rPr>
        <w:t xml:space="preserve"> не истек.</w:t>
      </w:r>
    </w:p>
    <w:p w14:paraId="4AC55895" w14:textId="27EEB41A" w:rsidR="00A87A6D" w:rsidRPr="00A054FE" w:rsidRDefault="00327760" w:rsidP="00D96DF1">
      <w:pPr>
        <w:pStyle w:val="1"/>
        <w:shd w:val="clear" w:color="auto" w:fill="auto"/>
        <w:spacing w:after="0" w:line="240" w:lineRule="auto"/>
        <w:jc w:val="both"/>
        <w:rPr>
          <w:color w:val="auto"/>
          <w:sz w:val="28"/>
          <w:szCs w:val="28"/>
        </w:rPr>
      </w:pPr>
      <w:r>
        <w:rPr>
          <w:color w:val="auto"/>
          <w:sz w:val="28"/>
          <w:szCs w:val="28"/>
        </w:rPr>
        <w:tab/>
      </w:r>
      <w:r w:rsidR="002C5D63" w:rsidRPr="00A054FE">
        <w:rPr>
          <w:color w:val="auto"/>
          <w:sz w:val="28"/>
          <w:szCs w:val="28"/>
        </w:rPr>
        <w:t>6.4. П</w:t>
      </w:r>
      <w:r w:rsidR="00794757" w:rsidRPr="00A054FE">
        <w:rPr>
          <w:color w:val="auto"/>
          <w:sz w:val="28"/>
          <w:szCs w:val="28"/>
        </w:rPr>
        <w:t>о з</w:t>
      </w:r>
      <w:r w:rsidR="00816E80" w:rsidRPr="00A054FE">
        <w:rPr>
          <w:color w:val="auto"/>
          <w:sz w:val="28"/>
          <w:szCs w:val="28"/>
        </w:rPr>
        <w:t>апросу Уполномоченного учреждения предо</w:t>
      </w:r>
      <w:r w:rsidR="00237253" w:rsidRPr="00A054FE">
        <w:rPr>
          <w:color w:val="auto"/>
          <w:sz w:val="28"/>
          <w:szCs w:val="28"/>
        </w:rPr>
        <w:t>ставляют необходимую информацию и д</w:t>
      </w:r>
      <w:r w:rsidR="002C5D63" w:rsidRPr="00A054FE">
        <w:rPr>
          <w:color w:val="auto"/>
          <w:sz w:val="28"/>
          <w:szCs w:val="28"/>
        </w:rPr>
        <w:t>окументы</w:t>
      </w:r>
      <w:r w:rsidR="007B75B4">
        <w:rPr>
          <w:color w:val="auto"/>
          <w:sz w:val="28"/>
          <w:szCs w:val="28"/>
        </w:rPr>
        <w:t>.</w:t>
      </w:r>
    </w:p>
    <w:p w14:paraId="0FE41B2E" w14:textId="0B800804" w:rsidR="00816E80" w:rsidRPr="00A054FE" w:rsidRDefault="00327760" w:rsidP="00D96DF1">
      <w:pPr>
        <w:pStyle w:val="1"/>
        <w:shd w:val="clear" w:color="auto" w:fill="auto"/>
        <w:spacing w:after="0" w:line="240" w:lineRule="auto"/>
        <w:jc w:val="both"/>
        <w:rPr>
          <w:color w:val="FF0000"/>
          <w:sz w:val="28"/>
          <w:szCs w:val="28"/>
        </w:rPr>
      </w:pPr>
      <w:r>
        <w:rPr>
          <w:color w:val="auto"/>
          <w:sz w:val="28"/>
          <w:szCs w:val="28"/>
        </w:rPr>
        <w:tab/>
      </w:r>
      <w:r w:rsidR="002C5D63" w:rsidRPr="00A054FE">
        <w:rPr>
          <w:color w:val="auto"/>
          <w:sz w:val="28"/>
          <w:szCs w:val="28"/>
        </w:rPr>
        <w:t xml:space="preserve">6.5. </w:t>
      </w:r>
      <w:r w:rsidR="001F0533" w:rsidRPr="00A054FE">
        <w:rPr>
          <w:color w:val="auto"/>
          <w:sz w:val="28"/>
          <w:szCs w:val="28"/>
        </w:rPr>
        <w:t>В</w:t>
      </w:r>
      <w:r w:rsidR="00EC62FD" w:rsidRPr="00A054FE">
        <w:rPr>
          <w:color w:val="auto"/>
          <w:sz w:val="28"/>
          <w:szCs w:val="28"/>
        </w:rPr>
        <w:t>носят на осно</w:t>
      </w:r>
      <w:r w:rsidR="00A834EC" w:rsidRPr="00A054FE">
        <w:rPr>
          <w:color w:val="auto"/>
          <w:sz w:val="28"/>
          <w:szCs w:val="28"/>
        </w:rPr>
        <w:t xml:space="preserve">вании замечаний Уполномоченного </w:t>
      </w:r>
      <w:r w:rsidR="00EC62FD" w:rsidRPr="00A054FE">
        <w:rPr>
          <w:color w:val="auto"/>
          <w:sz w:val="28"/>
          <w:szCs w:val="28"/>
        </w:rPr>
        <w:t xml:space="preserve">учреждения изменения </w:t>
      </w:r>
      <w:r w:rsidR="00381DF0" w:rsidRPr="00A054FE">
        <w:rPr>
          <w:color w:val="auto"/>
          <w:sz w:val="28"/>
          <w:szCs w:val="28"/>
        </w:rPr>
        <w:t>в</w:t>
      </w:r>
      <w:r w:rsidR="00B36DFB" w:rsidRPr="00A054FE">
        <w:rPr>
          <w:color w:val="auto"/>
          <w:sz w:val="28"/>
          <w:szCs w:val="28"/>
        </w:rPr>
        <w:t xml:space="preserve"> </w:t>
      </w:r>
      <w:r w:rsidR="00A257FC" w:rsidRPr="00A054FE">
        <w:rPr>
          <w:color w:val="auto"/>
          <w:sz w:val="28"/>
          <w:szCs w:val="28"/>
        </w:rPr>
        <w:t>Заявку и представленные с ней документы</w:t>
      </w:r>
      <w:r w:rsidR="00230184" w:rsidRPr="00A054FE">
        <w:rPr>
          <w:color w:val="auto"/>
          <w:sz w:val="28"/>
          <w:szCs w:val="28"/>
        </w:rPr>
        <w:t xml:space="preserve"> </w:t>
      </w:r>
      <w:r w:rsidR="00230184" w:rsidRPr="00A054FE">
        <w:rPr>
          <w:color w:val="auto"/>
          <w:sz w:val="28"/>
          <w:szCs w:val="28"/>
          <w:shd w:val="clear" w:color="auto" w:fill="FFFFFF" w:themeFill="background1"/>
        </w:rPr>
        <w:t>(Комплект документов)</w:t>
      </w:r>
      <w:r w:rsidR="00EC62FD" w:rsidRPr="00A054FE">
        <w:rPr>
          <w:color w:val="auto"/>
          <w:sz w:val="28"/>
          <w:szCs w:val="28"/>
        </w:rPr>
        <w:t xml:space="preserve"> в </w:t>
      </w:r>
      <w:r w:rsidR="00381DF0" w:rsidRPr="00A054FE">
        <w:rPr>
          <w:color w:val="auto"/>
          <w:sz w:val="28"/>
          <w:szCs w:val="28"/>
        </w:rPr>
        <w:t xml:space="preserve">случае несоответствия </w:t>
      </w:r>
      <w:r w:rsidR="00EC62FD" w:rsidRPr="00A054FE">
        <w:rPr>
          <w:color w:val="auto"/>
          <w:sz w:val="28"/>
          <w:szCs w:val="28"/>
        </w:rPr>
        <w:t>их</w:t>
      </w:r>
      <w:r w:rsidR="007243B2" w:rsidRPr="00A054FE">
        <w:rPr>
          <w:color w:val="auto"/>
          <w:sz w:val="28"/>
          <w:szCs w:val="28"/>
        </w:rPr>
        <w:t xml:space="preserve"> Закону о контрактной системе и нормативным правовым актам, регулирующим контрактную систему в сфере закупок.</w:t>
      </w:r>
      <w:r w:rsidR="00381DF0" w:rsidRPr="00A054FE">
        <w:rPr>
          <w:color w:val="auto"/>
          <w:sz w:val="28"/>
          <w:szCs w:val="28"/>
        </w:rPr>
        <w:t xml:space="preserve"> </w:t>
      </w:r>
    </w:p>
    <w:p w14:paraId="3CF37F64" w14:textId="10C8D9B8" w:rsidR="00EF593A" w:rsidRPr="00A054FE" w:rsidRDefault="00327760" w:rsidP="00D96DF1">
      <w:pPr>
        <w:pStyle w:val="1"/>
        <w:shd w:val="clear" w:color="auto" w:fill="auto"/>
        <w:spacing w:after="0" w:line="240" w:lineRule="auto"/>
        <w:jc w:val="both"/>
        <w:rPr>
          <w:color w:val="auto"/>
          <w:sz w:val="28"/>
          <w:szCs w:val="28"/>
        </w:rPr>
      </w:pPr>
      <w:r>
        <w:rPr>
          <w:color w:val="auto"/>
          <w:sz w:val="28"/>
          <w:szCs w:val="28"/>
        </w:rPr>
        <w:tab/>
      </w:r>
      <w:r w:rsidR="00D326F6" w:rsidRPr="00A054FE">
        <w:rPr>
          <w:color w:val="auto"/>
          <w:sz w:val="28"/>
          <w:szCs w:val="28"/>
        </w:rPr>
        <w:t>6</w:t>
      </w:r>
      <w:r w:rsidR="001F0533" w:rsidRPr="00A054FE">
        <w:rPr>
          <w:color w:val="auto"/>
          <w:sz w:val="28"/>
          <w:szCs w:val="28"/>
        </w:rPr>
        <w:t>.6.</w:t>
      </w:r>
      <w:r w:rsidR="004C55E8" w:rsidRPr="00A054FE">
        <w:rPr>
          <w:color w:val="auto"/>
          <w:sz w:val="28"/>
          <w:szCs w:val="28"/>
        </w:rPr>
        <w:t xml:space="preserve"> </w:t>
      </w:r>
      <w:r w:rsidR="00367013" w:rsidRPr="00A054FE">
        <w:rPr>
          <w:color w:val="auto"/>
          <w:sz w:val="28"/>
          <w:szCs w:val="28"/>
        </w:rPr>
        <w:t>З</w:t>
      </w:r>
      <w:r w:rsidR="00381DF0" w:rsidRPr="00A054FE">
        <w:rPr>
          <w:color w:val="auto"/>
          <w:sz w:val="28"/>
          <w:szCs w:val="28"/>
        </w:rPr>
        <w:t xml:space="preserve">аключают контракты по итогам </w:t>
      </w:r>
      <w:r w:rsidR="00CF2A4F" w:rsidRPr="00A054FE">
        <w:rPr>
          <w:color w:val="auto"/>
          <w:sz w:val="28"/>
          <w:szCs w:val="28"/>
        </w:rPr>
        <w:t>определения поставщика (подрядчика, исполнителя)</w:t>
      </w:r>
      <w:r w:rsidR="00381DF0" w:rsidRPr="00A054FE">
        <w:rPr>
          <w:color w:val="auto"/>
          <w:sz w:val="28"/>
          <w:szCs w:val="28"/>
        </w:rPr>
        <w:t xml:space="preserve"> в порядке</w:t>
      </w:r>
      <w:r w:rsidR="00D356EA" w:rsidRPr="00A054FE">
        <w:rPr>
          <w:color w:val="auto"/>
          <w:sz w:val="28"/>
          <w:szCs w:val="28"/>
        </w:rPr>
        <w:t xml:space="preserve"> и сроки, установленные Законом о контрактной системе</w:t>
      </w:r>
      <w:r w:rsidR="00367013" w:rsidRPr="00A054FE">
        <w:rPr>
          <w:color w:val="auto"/>
          <w:sz w:val="28"/>
          <w:szCs w:val="28"/>
        </w:rPr>
        <w:t>.</w:t>
      </w:r>
    </w:p>
    <w:p w14:paraId="646AE456" w14:textId="06929291" w:rsidR="00367013" w:rsidRPr="006A1DFD" w:rsidRDefault="00327760" w:rsidP="00D96DF1">
      <w:pPr>
        <w:pStyle w:val="1"/>
        <w:shd w:val="clear" w:color="auto" w:fill="auto"/>
        <w:spacing w:after="0" w:line="240" w:lineRule="auto"/>
        <w:jc w:val="both"/>
        <w:rPr>
          <w:color w:val="auto"/>
          <w:sz w:val="28"/>
          <w:szCs w:val="28"/>
        </w:rPr>
      </w:pPr>
      <w:r>
        <w:rPr>
          <w:color w:val="auto"/>
          <w:sz w:val="28"/>
          <w:szCs w:val="28"/>
        </w:rPr>
        <w:tab/>
      </w:r>
      <w:r w:rsidR="001F0533" w:rsidRPr="00A054FE">
        <w:rPr>
          <w:color w:val="auto"/>
          <w:sz w:val="28"/>
          <w:szCs w:val="28"/>
        </w:rPr>
        <w:t>6.</w:t>
      </w:r>
      <w:r w:rsidR="004C55E8" w:rsidRPr="00A054FE">
        <w:rPr>
          <w:color w:val="auto"/>
          <w:sz w:val="28"/>
          <w:szCs w:val="28"/>
        </w:rPr>
        <w:t>7</w:t>
      </w:r>
      <w:r w:rsidR="001F0533" w:rsidRPr="00A054FE">
        <w:rPr>
          <w:color w:val="auto"/>
          <w:sz w:val="28"/>
          <w:szCs w:val="28"/>
        </w:rPr>
        <w:t>.</w:t>
      </w:r>
      <w:r w:rsidR="00367013" w:rsidRPr="00A054FE">
        <w:rPr>
          <w:color w:val="auto"/>
          <w:sz w:val="28"/>
          <w:szCs w:val="28"/>
        </w:rPr>
        <w:t xml:space="preserve"> Самостоятельно осуществляют закупки в соответствии </w:t>
      </w:r>
      <w:r w:rsidR="00B97DA8" w:rsidRPr="00A054FE">
        <w:rPr>
          <w:color w:val="auto"/>
          <w:sz w:val="28"/>
          <w:szCs w:val="28"/>
        </w:rPr>
        <w:t>с</w:t>
      </w:r>
      <w:r w:rsidR="00D356EA" w:rsidRPr="00A054FE">
        <w:rPr>
          <w:color w:val="auto"/>
          <w:sz w:val="28"/>
          <w:szCs w:val="28"/>
        </w:rPr>
        <w:t>о</w:t>
      </w:r>
      <w:r w:rsidR="00B97DA8" w:rsidRPr="00A054FE">
        <w:rPr>
          <w:color w:val="auto"/>
          <w:sz w:val="28"/>
          <w:szCs w:val="28"/>
        </w:rPr>
        <w:t xml:space="preserve"> </w:t>
      </w:r>
      <w:r w:rsidR="000356A7" w:rsidRPr="00A054FE">
        <w:rPr>
          <w:color w:val="auto"/>
          <w:sz w:val="28"/>
          <w:szCs w:val="28"/>
        </w:rPr>
        <w:t>ст</w:t>
      </w:r>
      <w:r w:rsidR="007B75B4">
        <w:rPr>
          <w:color w:val="auto"/>
          <w:sz w:val="28"/>
          <w:szCs w:val="28"/>
        </w:rPr>
        <w:t>атьей</w:t>
      </w:r>
      <w:r w:rsidR="000356A7" w:rsidRPr="00A054FE">
        <w:rPr>
          <w:color w:val="auto"/>
          <w:sz w:val="28"/>
          <w:szCs w:val="28"/>
        </w:rPr>
        <w:t xml:space="preserve"> 9</w:t>
      </w:r>
      <w:r w:rsidR="006A1DFD">
        <w:rPr>
          <w:color w:val="auto"/>
          <w:sz w:val="28"/>
          <w:szCs w:val="28"/>
        </w:rPr>
        <w:t xml:space="preserve">3 Закона о контрактной системе. </w:t>
      </w:r>
      <w:r w:rsidR="005711FD" w:rsidRPr="006A1DFD">
        <w:rPr>
          <w:color w:val="auto"/>
          <w:sz w:val="28"/>
          <w:szCs w:val="28"/>
        </w:rPr>
        <w:t>Заявка на осуществление закупки у единственного поставщика (подрядчика, исполнителя) заполоняется по форме согласно Приложению № 3 к настоящему Порядку.</w:t>
      </w:r>
    </w:p>
    <w:p w14:paraId="73C69C3E" w14:textId="6F0E05B1" w:rsidR="00EF593A" w:rsidRPr="00A054FE" w:rsidRDefault="00327760" w:rsidP="00D96DF1">
      <w:pPr>
        <w:pStyle w:val="1"/>
        <w:shd w:val="clear" w:color="auto" w:fill="auto"/>
        <w:spacing w:after="0" w:line="240" w:lineRule="auto"/>
        <w:jc w:val="both"/>
        <w:rPr>
          <w:color w:val="FF0000"/>
          <w:sz w:val="28"/>
          <w:szCs w:val="28"/>
        </w:rPr>
      </w:pPr>
      <w:r>
        <w:rPr>
          <w:color w:val="auto"/>
          <w:sz w:val="28"/>
          <w:szCs w:val="28"/>
        </w:rPr>
        <w:tab/>
      </w:r>
      <w:r w:rsidR="001F0533" w:rsidRPr="00A054FE">
        <w:rPr>
          <w:color w:val="auto"/>
          <w:sz w:val="28"/>
          <w:szCs w:val="28"/>
        </w:rPr>
        <w:t>6.8.</w:t>
      </w:r>
      <w:r w:rsidR="00CF2A4F" w:rsidRPr="00A054FE">
        <w:rPr>
          <w:color w:val="auto"/>
          <w:sz w:val="28"/>
          <w:szCs w:val="28"/>
        </w:rPr>
        <w:t xml:space="preserve"> </w:t>
      </w:r>
      <w:r w:rsidR="00367013" w:rsidRPr="00A054FE">
        <w:rPr>
          <w:color w:val="auto"/>
          <w:sz w:val="28"/>
          <w:szCs w:val="28"/>
        </w:rPr>
        <w:t>В</w:t>
      </w:r>
      <w:r w:rsidR="00381DF0" w:rsidRPr="00A054FE">
        <w:rPr>
          <w:color w:val="auto"/>
          <w:sz w:val="28"/>
          <w:szCs w:val="28"/>
        </w:rPr>
        <w:t>носят предложения</w:t>
      </w:r>
      <w:r w:rsidR="00367013" w:rsidRPr="00A054FE">
        <w:rPr>
          <w:color w:val="auto"/>
          <w:sz w:val="28"/>
          <w:szCs w:val="28"/>
        </w:rPr>
        <w:t xml:space="preserve"> в</w:t>
      </w:r>
      <w:r w:rsidR="00381DF0" w:rsidRPr="00A054FE">
        <w:rPr>
          <w:color w:val="auto"/>
          <w:sz w:val="28"/>
          <w:szCs w:val="28"/>
        </w:rPr>
        <w:t xml:space="preserve"> </w:t>
      </w:r>
      <w:r w:rsidR="00367013" w:rsidRPr="00A054FE">
        <w:rPr>
          <w:color w:val="auto"/>
          <w:sz w:val="28"/>
          <w:szCs w:val="28"/>
        </w:rPr>
        <w:t>Уполномоченное учреждение</w:t>
      </w:r>
      <w:r w:rsidR="00CF2A4F" w:rsidRPr="00A054FE">
        <w:rPr>
          <w:color w:val="auto"/>
          <w:sz w:val="28"/>
          <w:szCs w:val="28"/>
        </w:rPr>
        <w:t xml:space="preserve"> </w:t>
      </w:r>
      <w:r w:rsidR="00381DF0" w:rsidRPr="00A054FE">
        <w:rPr>
          <w:color w:val="auto"/>
          <w:sz w:val="28"/>
          <w:szCs w:val="28"/>
        </w:rPr>
        <w:t xml:space="preserve">о проведении совместных </w:t>
      </w:r>
      <w:r w:rsidR="00D9470D" w:rsidRPr="00A054FE">
        <w:rPr>
          <w:color w:val="auto"/>
          <w:sz w:val="28"/>
          <w:szCs w:val="28"/>
        </w:rPr>
        <w:t xml:space="preserve">закупок с заключением соответствующего соглашения, предусмотренного </w:t>
      </w:r>
      <w:r w:rsidR="00D356EA" w:rsidRPr="00A054FE">
        <w:rPr>
          <w:color w:val="0D0D0D" w:themeColor="text1" w:themeTint="F2"/>
          <w:sz w:val="28"/>
          <w:szCs w:val="28"/>
        </w:rPr>
        <w:t>Законом о контрактной системе.</w:t>
      </w:r>
    </w:p>
    <w:p w14:paraId="2564F108" w14:textId="1CF8E2DA" w:rsidR="00C850E0" w:rsidRPr="00A054FE" w:rsidRDefault="00327760" w:rsidP="00D96DF1">
      <w:pPr>
        <w:pStyle w:val="1"/>
        <w:shd w:val="clear" w:color="auto" w:fill="auto"/>
        <w:spacing w:after="0" w:line="240" w:lineRule="auto"/>
        <w:jc w:val="both"/>
        <w:rPr>
          <w:color w:val="auto"/>
          <w:sz w:val="28"/>
          <w:szCs w:val="28"/>
        </w:rPr>
      </w:pPr>
      <w:r>
        <w:rPr>
          <w:color w:val="auto"/>
          <w:sz w:val="28"/>
          <w:szCs w:val="28"/>
        </w:rPr>
        <w:tab/>
      </w:r>
      <w:r w:rsidR="001F0533" w:rsidRPr="00A054FE">
        <w:rPr>
          <w:color w:val="auto"/>
          <w:sz w:val="28"/>
          <w:szCs w:val="28"/>
        </w:rPr>
        <w:t>6.9.</w:t>
      </w:r>
      <w:r w:rsidR="00D9470D" w:rsidRPr="00A054FE">
        <w:rPr>
          <w:color w:val="auto"/>
          <w:sz w:val="28"/>
          <w:szCs w:val="28"/>
        </w:rPr>
        <w:t xml:space="preserve"> </w:t>
      </w:r>
      <w:r w:rsidR="00367013" w:rsidRPr="00A054FE">
        <w:rPr>
          <w:color w:val="auto"/>
          <w:sz w:val="28"/>
          <w:szCs w:val="28"/>
        </w:rPr>
        <w:t>В</w:t>
      </w:r>
      <w:r w:rsidR="00381DF0" w:rsidRPr="00A054FE">
        <w:rPr>
          <w:color w:val="auto"/>
          <w:sz w:val="28"/>
          <w:szCs w:val="28"/>
        </w:rPr>
        <w:t>ыполняют иные функции в соответствии с</w:t>
      </w:r>
      <w:r w:rsidR="00B20E05" w:rsidRPr="00A054FE">
        <w:rPr>
          <w:color w:val="auto"/>
          <w:sz w:val="28"/>
          <w:szCs w:val="28"/>
        </w:rPr>
        <w:t xml:space="preserve"> настоящим Порядком и</w:t>
      </w:r>
      <w:r w:rsidR="00381DF0" w:rsidRPr="00A054FE">
        <w:rPr>
          <w:color w:val="auto"/>
          <w:sz w:val="28"/>
          <w:szCs w:val="28"/>
        </w:rPr>
        <w:t xml:space="preserve"> </w:t>
      </w:r>
      <w:r w:rsidR="00AE0636" w:rsidRPr="00A054FE">
        <w:rPr>
          <w:color w:val="auto"/>
          <w:sz w:val="28"/>
          <w:szCs w:val="28"/>
        </w:rPr>
        <w:t>действующим законодательством Ро</w:t>
      </w:r>
      <w:r w:rsidR="00816E80" w:rsidRPr="00A054FE">
        <w:rPr>
          <w:color w:val="auto"/>
          <w:sz w:val="28"/>
          <w:szCs w:val="28"/>
        </w:rPr>
        <w:t>ссийской Федерации, нормативно-</w:t>
      </w:r>
      <w:r w:rsidR="00AE0636" w:rsidRPr="00A054FE">
        <w:rPr>
          <w:color w:val="auto"/>
          <w:sz w:val="28"/>
          <w:szCs w:val="28"/>
        </w:rPr>
        <w:t>правовыми актами Московской области</w:t>
      </w:r>
      <w:r w:rsidR="00816E80" w:rsidRPr="00A054FE">
        <w:rPr>
          <w:color w:val="auto"/>
          <w:sz w:val="28"/>
          <w:szCs w:val="28"/>
        </w:rPr>
        <w:t xml:space="preserve"> и</w:t>
      </w:r>
      <w:r w:rsidR="00AE0636" w:rsidRPr="00A054FE">
        <w:rPr>
          <w:color w:val="auto"/>
          <w:sz w:val="28"/>
          <w:szCs w:val="28"/>
        </w:rPr>
        <w:t xml:space="preserve"> </w:t>
      </w:r>
      <w:r w:rsidR="00C56CD5" w:rsidRPr="00A054FE">
        <w:rPr>
          <w:color w:val="auto"/>
          <w:sz w:val="28"/>
          <w:szCs w:val="28"/>
        </w:rPr>
        <w:t>Раменского</w:t>
      </w:r>
      <w:r w:rsidR="00AE0636" w:rsidRPr="00A054FE">
        <w:rPr>
          <w:color w:val="auto"/>
          <w:sz w:val="28"/>
          <w:szCs w:val="28"/>
        </w:rPr>
        <w:t xml:space="preserve"> городского округа Московской области в сфере закупок</w:t>
      </w:r>
      <w:bookmarkStart w:id="3" w:name="bookmark2"/>
      <w:r w:rsidR="00AE0636" w:rsidRPr="00A054FE">
        <w:rPr>
          <w:color w:val="auto"/>
          <w:sz w:val="28"/>
          <w:szCs w:val="28"/>
        </w:rPr>
        <w:t>.</w:t>
      </w:r>
    </w:p>
    <w:p w14:paraId="2C7F9926" w14:textId="5F1C64C4" w:rsidR="002A4C1E" w:rsidRPr="00A054FE" w:rsidRDefault="00327760" w:rsidP="00D96DF1">
      <w:pPr>
        <w:pStyle w:val="1"/>
        <w:shd w:val="clear" w:color="auto" w:fill="auto"/>
        <w:spacing w:after="0" w:line="240" w:lineRule="auto"/>
        <w:jc w:val="both"/>
        <w:rPr>
          <w:color w:val="auto"/>
          <w:sz w:val="28"/>
          <w:szCs w:val="28"/>
        </w:rPr>
      </w:pPr>
      <w:r>
        <w:rPr>
          <w:color w:val="auto"/>
          <w:sz w:val="28"/>
          <w:szCs w:val="28"/>
        </w:rPr>
        <w:tab/>
      </w:r>
      <w:r w:rsidR="002A4C1E" w:rsidRPr="00A054FE">
        <w:rPr>
          <w:color w:val="auto"/>
          <w:sz w:val="28"/>
          <w:szCs w:val="28"/>
        </w:rPr>
        <w:t xml:space="preserve">6.10. В случае создания, ликвидации или реорганизации Заказчика, смены руководителя, руководителя контрактной службы, </w:t>
      </w:r>
      <w:r w:rsidR="004A34C6" w:rsidRPr="00A054FE">
        <w:rPr>
          <w:color w:val="auto"/>
          <w:sz w:val="28"/>
          <w:szCs w:val="28"/>
        </w:rPr>
        <w:t>контрактного управляющего</w:t>
      </w:r>
      <w:r w:rsidR="00D86722">
        <w:rPr>
          <w:color w:val="auto"/>
          <w:sz w:val="28"/>
          <w:szCs w:val="28"/>
        </w:rPr>
        <w:t>, информация о таких изменениях</w:t>
      </w:r>
      <w:r w:rsidR="004A34C6" w:rsidRPr="00A054FE">
        <w:rPr>
          <w:color w:val="auto"/>
          <w:sz w:val="28"/>
          <w:szCs w:val="28"/>
        </w:rPr>
        <w:t xml:space="preserve"> в течение 3</w:t>
      </w:r>
      <w:r w:rsidR="007F07F5">
        <w:rPr>
          <w:color w:val="auto"/>
          <w:sz w:val="28"/>
          <w:szCs w:val="28"/>
        </w:rPr>
        <w:t>-х</w:t>
      </w:r>
      <w:r w:rsidR="004A34C6" w:rsidRPr="00A054FE">
        <w:rPr>
          <w:color w:val="auto"/>
          <w:sz w:val="28"/>
          <w:szCs w:val="28"/>
        </w:rPr>
        <w:t xml:space="preserve"> рабочих дней</w:t>
      </w:r>
      <w:r w:rsidR="00D86722">
        <w:rPr>
          <w:color w:val="auto"/>
          <w:sz w:val="28"/>
          <w:szCs w:val="28"/>
        </w:rPr>
        <w:t xml:space="preserve"> направляется в Уполномоченное учреждение Заказчиком либо структурным подразделением администрации Раменского городского округа, курирующим деятельность Заказчика.</w:t>
      </w:r>
    </w:p>
    <w:p w14:paraId="36230718" w14:textId="77777777" w:rsidR="00D356EA" w:rsidRPr="00A054FE" w:rsidRDefault="00D356EA" w:rsidP="00F32798">
      <w:pPr>
        <w:pStyle w:val="1"/>
        <w:shd w:val="clear" w:color="auto" w:fill="auto"/>
        <w:spacing w:after="0" w:line="276" w:lineRule="auto"/>
        <w:ind w:firstLine="700"/>
        <w:jc w:val="both"/>
        <w:rPr>
          <w:color w:val="auto"/>
          <w:sz w:val="28"/>
          <w:szCs w:val="28"/>
        </w:rPr>
      </w:pPr>
    </w:p>
    <w:p w14:paraId="5AC3F569" w14:textId="6F0C732A" w:rsidR="00DD0A9E" w:rsidRDefault="00D356EA" w:rsidP="00DD0A9E">
      <w:pPr>
        <w:pStyle w:val="1"/>
        <w:shd w:val="clear" w:color="auto" w:fill="auto"/>
        <w:spacing w:after="0" w:line="276" w:lineRule="auto"/>
        <w:ind w:firstLine="700"/>
        <w:jc w:val="center"/>
        <w:rPr>
          <w:b/>
          <w:color w:val="auto"/>
          <w:sz w:val="28"/>
          <w:szCs w:val="28"/>
        </w:rPr>
      </w:pPr>
      <w:r w:rsidRPr="00A054FE">
        <w:rPr>
          <w:b/>
          <w:color w:val="auto"/>
          <w:sz w:val="28"/>
          <w:szCs w:val="28"/>
        </w:rPr>
        <w:t>7. Ответственность Заказчиков</w:t>
      </w:r>
      <w:r w:rsidR="00561F39" w:rsidRPr="00A054FE">
        <w:rPr>
          <w:b/>
          <w:color w:val="auto"/>
          <w:sz w:val="28"/>
          <w:szCs w:val="28"/>
        </w:rPr>
        <w:t xml:space="preserve"> и Уполномоченного учреждения</w:t>
      </w:r>
    </w:p>
    <w:p w14:paraId="4BAAF8FC" w14:textId="77777777" w:rsidR="00654EF6" w:rsidRDefault="00654EF6" w:rsidP="00DD0A9E">
      <w:pPr>
        <w:pStyle w:val="1"/>
        <w:shd w:val="clear" w:color="auto" w:fill="auto"/>
        <w:spacing w:after="0" w:line="276" w:lineRule="auto"/>
        <w:ind w:firstLine="700"/>
        <w:jc w:val="center"/>
        <w:rPr>
          <w:b/>
          <w:color w:val="auto"/>
          <w:sz w:val="28"/>
          <w:szCs w:val="28"/>
        </w:rPr>
      </w:pPr>
    </w:p>
    <w:p w14:paraId="48BB4A78" w14:textId="77777777" w:rsidR="00DD0A9E" w:rsidRDefault="00DD0A9E" w:rsidP="00DD0A9E">
      <w:pPr>
        <w:pStyle w:val="1"/>
        <w:shd w:val="clear" w:color="auto" w:fill="auto"/>
        <w:spacing w:after="0" w:line="276" w:lineRule="auto"/>
        <w:ind w:firstLine="700"/>
        <w:rPr>
          <w:b/>
          <w:color w:val="auto"/>
          <w:sz w:val="28"/>
          <w:szCs w:val="28"/>
        </w:rPr>
      </w:pPr>
      <w:r>
        <w:rPr>
          <w:b/>
          <w:color w:val="auto"/>
          <w:sz w:val="28"/>
          <w:szCs w:val="28"/>
        </w:rPr>
        <w:t xml:space="preserve">7.1 </w:t>
      </w:r>
      <w:r w:rsidR="003440D1" w:rsidRPr="00A054FE">
        <w:rPr>
          <w:b/>
          <w:color w:val="auto"/>
          <w:sz w:val="28"/>
          <w:szCs w:val="28"/>
        </w:rPr>
        <w:t>При взаимодействии с Уполномоченным учреждением Заказчик несет ответственность:</w:t>
      </w:r>
      <w:bookmarkStart w:id="4" w:name="bookmark3"/>
      <w:bookmarkEnd w:id="3"/>
    </w:p>
    <w:p w14:paraId="177A4060" w14:textId="77777777" w:rsidR="00DD0A9E" w:rsidRDefault="00DD0A9E" w:rsidP="00DD0A9E">
      <w:pPr>
        <w:pStyle w:val="1"/>
        <w:shd w:val="clear" w:color="auto" w:fill="auto"/>
        <w:spacing w:after="0" w:line="276" w:lineRule="auto"/>
        <w:ind w:firstLine="700"/>
        <w:rPr>
          <w:color w:val="auto"/>
          <w:sz w:val="28"/>
          <w:szCs w:val="28"/>
          <w:lang w:bidi="ar-SA"/>
        </w:rPr>
      </w:pPr>
      <w:r>
        <w:rPr>
          <w:color w:val="auto"/>
          <w:sz w:val="28"/>
          <w:szCs w:val="28"/>
        </w:rPr>
        <w:t xml:space="preserve">а) </w:t>
      </w:r>
      <w:r w:rsidR="003440D1" w:rsidRPr="00D86722">
        <w:rPr>
          <w:color w:val="auto"/>
          <w:sz w:val="28"/>
          <w:szCs w:val="28"/>
          <w:lang w:bidi="ar-SA"/>
        </w:rPr>
        <w:t>З</w:t>
      </w:r>
      <w:r w:rsidR="00D356EA" w:rsidRPr="00D86722">
        <w:rPr>
          <w:color w:val="auto"/>
          <w:sz w:val="28"/>
          <w:szCs w:val="28"/>
          <w:lang w:bidi="ar-SA"/>
        </w:rPr>
        <w:t>а нарушение сроков формирования и утверждения плана-графика</w:t>
      </w:r>
      <w:r w:rsidR="00596571" w:rsidRPr="00D86722">
        <w:rPr>
          <w:color w:val="auto"/>
          <w:sz w:val="28"/>
          <w:szCs w:val="28"/>
          <w:lang w:bidi="ar-SA"/>
        </w:rPr>
        <w:t>.</w:t>
      </w:r>
    </w:p>
    <w:p w14:paraId="54539AF9" w14:textId="197F49B7" w:rsidR="00DD0A9E" w:rsidRDefault="00DD0A9E" w:rsidP="00DD0A9E">
      <w:pPr>
        <w:pStyle w:val="1"/>
        <w:shd w:val="clear" w:color="auto" w:fill="auto"/>
        <w:spacing w:after="0" w:line="276" w:lineRule="auto"/>
        <w:ind w:firstLine="700"/>
        <w:jc w:val="both"/>
        <w:rPr>
          <w:color w:val="auto"/>
          <w:sz w:val="28"/>
          <w:szCs w:val="28"/>
          <w:lang w:bidi="ar-SA"/>
        </w:rPr>
      </w:pPr>
      <w:r>
        <w:rPr>
          <w:color w:val="auto"/>
          <w:sz w:val="28"/>
          <w:szCs w:val="28"/>
          <w:lang w:bidi="ar-SA"/>
        </w:rPr>
        <w:t xml:space="preserve">б) </w:t>
      </w:r>
      <w:r w:rsidR="003440D1" w:rsidRPr="00D86722">
        <w:rPr>
          <w:color w:val="auto"/>
          <w:sz w:val="28"/>
          <w:szCs w:val="28"/>
          <w:lang w:bidi="ar-SA"/>
        </w:rPr>
        <w:t>З</w:t>
      </w:r>
      <w:r w:rsidR="00D356EA" w:rsidRPr="00D86722">
        <w:rPr>
          <w:color w:val="auto"/>
          <w:sz w:val="28"/>
          <w:szCs w:val="28"/>
          <w:lang w:bidi="ar-SA"/>
        </w:rPr>
        <w:t>а соответствие требованиям Закона о контрактной системе</w:t>
      </w:r>
      <w:r>
        <w:rPr>
          <w:color w:val="auto"/>
          <w:sz w:val="28"/>
          <w:szCs w:val="28"/>
          <w:lang w:bidi="ar-SA"/>
        </w:rPr>
        <w:t xml:space="preserve"> в</w:t>
      </w:r>
      <w:r w:rsidR="00D356EA" w:rsidRPr="00D86722">
        <w:rPr>
          <w:color w:val="auto"/>
          <w:sz w:val="28"/>
          <w:szCs w:val="28"/>
          <w:lang w:bidi="ar-SA"/>
        </w:rPr>
        <w:t>ыбранного способа определения</w:t>
      </w:r>
      <w:r w:rsidR="00D356EA" w:rsidRPr="00A054FE">
        <w:rPr>
          <w:color w:val="auto"/>
          <w:sz w:val="28"/>
          <w:szCs w:val="28"/>
          <w:lang w:bidi="ar-SA"/>
        </w:rPr>
        <w:t xml:space="preserve"> поставщика, в том числе при закупках в </w:t>
      </w:r>
      <w:r w:rsidR="00D356EA" w:rsidRPr="006C042C">
        <w:rPr>
          <w:color w:val="auto"/>
          <w:sz w:val="28"/>
          <w:szCs w:val="28"/>
          <w:lang w:bidi="ar-SA"/>
        </w:rPr>
        <w:t>соответствии со статьей 93 Закона о контрактной системе.</w:t>
      </w:r>
    </w:p>
    <w:p w14:paraId="431EAD01" w14:textId="77777777" w:rsidR="00654EF6" w:rsidRDefault="00DD0A9E" w:rsidP="00654EF6">
      <w:pPr>
        <w:pStyle w:val="1"/>
        <w:shd w:val="clear" w:color="auto" w:fill="auto"/>
        <w:spacing w:after="0" w:line="276" w:lineRule="auto"/>
        <w:ind w:firstLine="700"/>
        <w:rPr>
          <w:color w:val="0D0D0D" w:themeColor="text1" w:themeTint="F2"/>
          <w:sz w:val="28"/>
          <w:szCs w:val="28"/>
        </w:rPr>
      </w:pPr>
      <w:r>
        <w:rPr>
          <w:color w:val="auto"/>
          <w:sz w:val="28"/>
          <w:szCs w:val="28"/>
          <w:lang w:bidi="ar-SA"/>
        </w:rPr>
        <w:t xml:space="preserve">в) </w:t>
      </w:r>
      <w:r w:rsidR="003440D1" w:rsidRPr="006C042C">
        <w:rPr>
          <w:color w:val="0D0D0D" w:themeColor="text1" w:themeTint="F2"/>
          <w:sz w:val="28"/>
          <w:szCs w:val="28"/>
        </w:rPr>
        <w:t>За обоснованность закупки.</w:t>
      </w:r>
    </w:p>
    <w:p w14:paraId="4FEAE429" w14:textId="77777777" w:rsidR="00654EF6" w:rsidRDefault="00654EF6" w:rsidP="00654EF6">
      <w:pPr>
        <w:pStyle w:val="1"/>
        <w:shd w:val="clear" w:color="auto" w:fill="auto"/>
        <w:spacing w:after="0" w:line="276" w:lineRule="auto"/>
        <w:ind w:firstLine="700"/>
        <w:rPr>
          <w:color w:val="0D0D0D" w:themeColor="text1" w:themeTint="F2"/>
          <w:sz w:val="28"/>
          <w:szCs w:val="28"/>
        </w:rPr>
      </w:pPr>
      <w:r>
        <w:rPr>
          <w:color w:val="0D0D0D" w:themeColor="text1" w:themeTint="F2"/>
          <w:sz w:val="28"/>
          <w:szCs w:val="28"/>
        </w:rPr>
        <w:lastRenderedPageBreak/>
        <w:t xml:space="preserve">г) </w:t>
      </w:r>
      <w:r w:rsidR="003440D1" w:rsidRPr="006C042C">
        <w:rPr>
          <w:color w:val="0D0D0D" w:themeColor="text1" w:themeTint="F2"/>
          <w:sz w:val="28"/>
          <w:szCs w:val="28"/>
        </w:rPr>
        <w:t>За нарушение срока плановой публикации закупки, если нарушение такого срок</w:t>
      </w:r>
      <w:r w:rsidR="00D86722" w:rsidRPr="006C042C">
        <w:rPr>
          <w:color w:val="0D0D0D" w:themeColor="text1" w:themeTint="F2"/>
          <w:sz w:val="28"/>
          <w:szCs w:val="28"/>
        </w:rPr>
        <w:t>а повлекли действия (бездействие</w:t>
      </w:r>
      <w:r w:rsidR="003440D1" w:rsidRPr="006C042C">
        <w:rPr>
          <w:color w:val="0D0D0D" w:themeColor="text1" w:themeTint="F2"/>
          <w:sz w:val="28"/>
          <w:szCs w:val="28"/>
        </w:rPr>
        <w:t>) Заказчика.</w:t>
      </w:r>
    </w:p>
    <w:p w14:paraId="709D23AC" w14:textId="77777777" w:rsidR="00654EF6" w:rsidRDefault="00654EF6" w:rsidP="00654EF6">
      <w:pPr>
        <w:pStyle w:val="1"/>
        <w:shd w:val="clear" w:color="auto" w:fill="auto"/>
        <w:spacing w:after="0" w:line="276" w:lineRule="auto"/>
        <w:ind w:firstLine="700"/>
        <w:rPr>
          <w:color w:val="0D0D0D" w:themeColor="text1" w:themeTint="F2"/>
          <w:sz w:val="28"/>
          <w:szCs w:val="28"/>
        </w:rPr>
      </w:pPr>
      <w:r>
        <w:rPr>
          <w:color w:val="0D0D0D" w:themeColor="text1" w:themeTint="F2"/>
          <w:sz w:val="28"/>
          <w:szCs w:val="28"/>
        </w:rPr>
        <w:t xml:space="preserve">д) </w:t>
      </w:r>
      <w:r w:rsidR="003440D1" w:rsidRPr="006C042C">
        <w:rPr>
          <w:color w:val="0D0D0D" w:themeColor="text1" w:themeTint="F2"/>
          <w:sz w:val="28"/>
          <w:szCs w:val="28"/>
        </w:rPr>
        <w:t>За соответствие требованиям Закона о контрактной системе расчета и обоснования начальной (максимальной) цены контракта (цены лота), расчета и обоснование цены единицы товара, работы услуги.</w:t>
      </w:r>
    </w:p>
    <w:p w14:paraId="302C194E" w14:textId="77777777" w:rsidR="00654EF6" w:rsidRDefault="00654EF6" w:rsidP="00654EF6">
      <w:pPr>
        <w:pStyle w:val="1"/>
        <w:shd w:val="clear" w:color="auto" w:fill="auto"/>
        <w:spacing w:after="0" w:line="276" w:lineRule="auto"/>
        <w:ind w:firstLine="700"/>
        <w:rPr>
          <w:color w:val="0D0D0D" w:themeColor="text1" w:themeTint="F2"/>
          <w:sz w:val="28"/>
          <w:szCs w:val="28"/>
        </w:rPr>
      </w:pPr>
      <w:r>
        <w:rPr>
          <w:color w:val="0D0D0D" w:themeColor="text1" w:themeTint="F2"/>
          <w:sz w:val="28"/>
          <w:szCs w:val="28"/>
        </w:rPr>
        <w:t xml:space="preserve">е) </w:t>
      </w:r>
      <w:r w:rsidR="003440D1" w:rsidRPr="006C042C">
        <w:rPr>
          <w:color w:val="0D0D0D" w:themeColor="text1" w:themeTint="F2"/>
          <w:sz w:val="28"/>
          <w:szCs w:val="28"/>
        </w:rPr>
        <w:t>За достоверность использованны</w:t>
      </w:r>
      <w:r w:rsidR="00D86722" w:rsidRPr="006C042C">
        <w:rPr>
          <w:color w:val="0D0D0D" w:themeColor="text1" w:themeTint="F2"/>
          <w:sz w:val="28"/>
          <w:szCs w:val="28"/>
        </w:rPr>
        <w:t>х источников ценовой информации</w:t>
      </w:r>
      <w:r w:rsidR="003440D1" w:rsidRPr="006C042C">
        <w:rPr>
          <w:color w:val="0D0D0D" w:themeColor="text1" w:themeTint="F2"/>
          <w:sz w:val="28"/>
          <w:szCs w:val="28"/>
        </w:rPr>
        <w:t xml:space="preserve"> и сметных расчетов.</w:t>
      </w:r>
    </w:p>
    <w:p w14:paraId="1BF89BB8" w14:textId="77777777" w:rsidR="00654EF6" w:rsidRDefault="00654EF6" w:rsidP="00654EF6">
      <w:pPr>
        <w:pStyle w:val="1"/>
        <w:shd w:val="clear" w:color="auto" w:fill="auto"/>
        <w:spacing w:after="0" w:line="276" w:lineRule="auto"/>
        <w:ind w:firstLine="700"/>
        <w:rPr>
          <w:color w:val="000000" w:themeColor="text1"/>
          <w:sz w:val="28"/>
          <w:szCs w:val="28"/>
        </w:rPr>
      </w:pPr>
      <w:r>
        <w:rPr>
          <w:color w:val="0D0D0D" w:themeColor="text1" w:themeTint="F2"/>
          <w:sz w:val="28"/>
          <w:szCs w:val="28"/>
        </w:rPr>
        <w:t xml:space="preserve">ж) </w:t>
      </w:r>
      <w:r w:rsidR="003440D1" w:rsidRPr="006C042C">
        <w:rPr>
          <w:color w:val="000000" w:themeColor="text1"/>
          <w:sz w:val="28"/>
          <w:szCs w:val="28"/>
        </w:rPr>
        <w:t>За соответствие описания объекта закупки требованиям Закона о контрактной системе.</w:t>
      </w:r>
    </w:p>
    <w:p w14:paraId="78B42504" w14:textId="77777777" w:rsidR="00654EF6" w:rsidRDefault="00654EF6" w:rsidP="00654EF6">
      <w:pPr>
        <w:pStyle w:val="1"/>
        <w:shd w:val="clear" w:color="auto" w:fill="auto"/>
        <w:spacing w:after="0" w:line="276" w:lineRule="auto"/>
        <w:ind w:firstLine="700"/>
        <w:rPr>
          <w:color w:val="000000" w:themeColor="text1"/>
          <w:sz w:val="28"/>
          <w:szCs w:val="28"/>
        </w:rPr>
      </w:pPr>
      <w:r>
        <w:rPr>
          <w:color w:val="000000" w:themeColor="text1"/>
          <w:sz w:val="28"/>
          <w:szCs w:val="28"/>
        </w:rPr>
        <w:t xml:space="preserve">з) </w:t>
      </w:r>
      <w:r w:rsidR="003440D1" w:rsidRPr="006C042C">
        <w:rPr>
          <w:color w:val="000000" w:themeColor="text1"/>
          <w:sz w:val="28"/>
          <w:szCs w:val="28"/>
        </w:rPr>
        <w:t>За соответствие проекта контракта требованиям Закона о контрактной системе.</w:t>
      </w:r>
    </w:p>
    <w:p w14:paraId="45A933A8" w14:textId="77777777" w:rsidR="00654EF6" w:rsidRDefault="00654EF6" w:rsidP="00654EF6">
      <w:pPr>
        <w:pStyle w:val="1"/>
        <w:shd w:val="clear" w:color="auto" w:fill="auto"/>
        <w:spacing w:after="0" w:line="276" w:lineRule="auto"/>
        <w:ind w:firstLine="700"/>
        <w:jc w:val="both"/>
        <w:rPr>
          <w:color w:val="000000" w:themeColor="text1"/>
          <w:sz w:val="28"/>
          <w:szCs w:val="28"/>
          <w:lang w:bidi="ar-SA"/>
        </w:rPr>
      </w:pPr>
      <w:r>
        <w:rPr>
          <w:color w:val="000000" w:themeColor="text1"/>
          <w:sz w:val="28"/>
          <w:szCs w:val="28"/>
        </w:rPr>
        <w:t xml:space="preserve">и) </w:t>
      </w:r>
      <w:r w:rsidR="00D86722" w:rsidRPr="006C042C">
        <w:rPr>
          <w:color w:val="000000" w:themeColor="text1"/>
          <w:sz w:val="28"/>
          <w:szCs w:val="28"/>
          <w:lang w:bidi="ar-SA"/>
        </w:rPr>
        <w:t>З</w:t>
      </w:r>
      <w:r w:rsidR="00C90403" w:rsidRPr="006C042C">
        <w:rPr>
          <w:color w:val="000000" w:themeColor="text1"/>
          <w:sz w:val="28"/>
          <w:szCs w:val="28"/>
          <w:lang w:bidi="ar-SA"/>
        </w:rPr>
        <w:t>а нарушени</w:t>
      </w:r>
      <w:r w:rsidR="00D86722" w:rsidRPr="006C042C">
        <w:rPr>
          <w:color w:val="000000" w:themeColor="text1"/>
          <w:sz w:val="28"/>
          <w:szCs w:val="28"/>
          <w:lang w:bidi="ar-SA"/>
        </w:rPr>
        <w:t>е сроков исполнения Предписания контрольного</w:t>
      </w:r>
      <w:r w:rsidR="00D86722">
        <w:rPr>
          <w:color w:val="000000" w:themeColor="text1"/>
          <w:sz w:val="28"/>
          <w:szCs w:val="28"/>
          <w:lang w:bidi="ar-SA"/>
        </w:rPr>
        <w:t xml:space="preserve"> органа в сфере закупок, </w:t>
      </w:r>
      <w:r w:rsidR="00D86722" w:rsidRPr="00A054FE">
        <w:rPr>
          <w:color w:val="0D0D0D" w:themeColor="text1" w:themeTint="F2"/>
          <w:sz w:val="28"/>
          <w:szCs w:val="28"/>
        </w:rPr>
        <w:t>если нарушение такого срок</w:t>
      </w:r>
      <w:r w:rsidR="00D86722">
        <w:rPr>
          <w:color w:val="0D0D0D" w:themeColor="text1" w:themeTint="F2"/>
          <w:sz w:val="28"/>
          <w:szCs w:val="28"/>
        </w:rPr>
        <w:t>а повлекли действия (бездействие</w:t>
      </w:r>
      <w:r w:rsidR="00D86722" w:rsidRPr="00A054FE">
        <w:rPr>
          <w:color w:val="0D0D0D" w:themeColor="text1" w:themeTint="F2"/>
          <w:sz w:val="28"/>
          <w:szCs w:val="28"/>
        </w:rPr>
        <w:t>) Заказчика</w:t>
      </w:r>
      <w:r>
        <w:rPr>
          <w:color w:val="000000" w:themeColor="text1"/>
          <w:sz w:val="28"/>
          <w:szCs w:val="28"/>
          <w:lang w:bidi="ar-SA"/>
        </w:rPr>
        <w:t>.</w:t>
      </w:r>
    </w:p>
    <w:p w14:paraId="41B75B3F" w14:textId="77777777" w:rsidR="00654EF6" w:rsidRDefault="00654EF6" w:rsidP="00654EF6">
      <w:pPr>
        <w:pStyle w:val="1"/>
        <w:shd w:val="clear" w:color="auto" w:fill="auto"/>
        <w:spacing w:after="0" w:line="276" w:lineRule="auto"/>
        <w:ind w:firstLine="700"/>
        <w:jc w:val="both"/>
        <w:rPr>
          <w:sz w:val="28"/>
          <w:szCs w:val="28"/>
        </w:rPr>
      </w:pPr>
      <w:r>
        <w:rPr>
          <w:color w:val="000000" w:themeColor="text1"/>
          <w:sz w:val="28"/>
          <w:szCs w:val="28"/>
          <w:lang w:bidi="ar-SA"/>
        </w:rPr>
        <w:t xml:space="preserve">к) </w:t>
      </w:r>
      <w:r w:rsidR="008F5E39" w:rsidRPr="00A054FE">
        <w:rPr>
          <w:sz w:val="28"/>
          <w:szCs w:val="28"/>
        </w:rPr>
        <w:t>За</w:t>
      </w:r>
      <w:r w:rsidR="00D86722">
        <w:rPr>
          <w:sz w:val="28"/>
          <w:szCs w:val="28"/>
        </w:rPr>
        <w:t xml:space="preserve"> наличие в описании объекта закупки</w:t>
      </w:r>
      <w:r w:rsidR="006C042C">
        <w:rPr>
          <w:sz w:val="28"/>
          <w:szCs w:val="28"/>
        </w:rPr>
        <w:t>, расчете и определении начальной (максимальной) цены контракта</w:t>
      </w:r>
      <w:r w:rsidR="00D86722">
        <w:rPr>
          <w:sz w:val="28"/>
          <w:szCs w:val="28"/>
        </w:rPr>
        <w:t xml:space="preserve"> факторов, ограничивающих конкуренцию в соответствии с требованиями </w:t>
      </w:r>
      <w:r w:rsidR="008F5E39" w:rsidRPr="00A054FE">
        <w:rPr>
          <w:sz w:val="28"/>
          <w:szCs w:val="28"/>
        </w:rPr>
        <w:t>Федерального закона от 26.07.2006 №1</w:t>
      </w:r>
      <w:r w:rsidR="006C042C">
        <w:rPr>
          <w:sz w:val="28"/>
          <w:szCs w:val="28"/>
        </w:rPr>
        <w:t>35-ФЗ «О защите конкуренции».</w:t>
      </w:r>
    </w:p>
    <w:p w14:paraId="5A865E41" w14:textId="77777777" w:rsidR="00654EF6" w:rsidRDefault="00654EF6" w:rsidP="00654EF6">
      <w:pPr>
        <w:pStyle w:val="1"/>
        <w:shd w:val="clear" w:color="auto" w:fill="auto"/>
        <w:spacing w:after="0" w:line="276" w:lineRule="auto"/>
        <w:ind w:firstLine="700"/>
        <w:jc w:val="both"/>
        <w:rPr>
          <w:sz w:val="28"/>
          <w:szCs w:val="28"/>
        </w:rPr>
      </w:pPr>
      <w:r>
        <w:rPr>
          <w:sz w:val="28"/>
          <w:szCs w:val="28"/>
        </w:rPr>
        <w:t xml:space="preserve">л) </w:t>
      </w:r>
      <w:r w:rsidR="001F1961">
        <w:rPr>
          <w:sz w:val="28"/>
          <w:szCs w:val="28"/>
        </w:rPr>
        <w:t>За нарушение сроков ответа на запрос разъяснений положений извещения об осуществлении закупки, если нарушение срока повлекли действия (бездействие) Заказчика.</w:t>
      </w:r>
    </w:p>
    <w:p w14:paraId="392C5413" w14:textId="77777777" w:rsidR="00654EF6" w:rsidRDefault="00654EF6" w:rsidP="00654EF6">
      <w:pPr>
        <w:pStyle w:val="1"/>
        <w:shd w:val="clear" w:color="auto" w:fill="auto"/>
        <w:spacing w:after="0" w:line="276" w:lineRule="auto"/>
        <w:ind w:firstLine="700"/>
        <w:jc w:val="both"/>
        <w:rPr>
          <w:sz w:val="28"/>
          <w:szCs w:val="28"/>
        </w:rPr>
      </w:pPr>
    </w:p>
    <w:p w14:paraId="294F27DC" w14:textId="77777777" w:rsidR="00654EF6" w:rsidRDefault="00654EF6" w:rsidP="00654EF6">
      <w:pPr>
        <w:pStyle w:val="1"/>
        <w:shd w:val="clear" w:color="auto" w:fill="auto"/>
        <w:spacing w:after="0" w:line="276" w:lineRule="auto"/>
        <w:ind w:firstLine="700"/>
        <w:jc w:val="both"/>
        <w:rPr>
          <w:b/>
          <w:color w:val="auto"/>
          <w:sz w:val="28"/>
          <w:szCs w:val="28"/>
        </w:rPr>
      </w:pPr>
      <w:r>
        <w:rPr>
          <w:b/>
          <w:color w:val="auto"/>
          <w:sz w:val="28"/>
          <w:szCs w:val="28"/>
        </w:rPr>
        <w:t xml:space="preserve">7.2 </w:t>
      </w:r>
      <w:r w:rsidR="006C042C" w:rsidRPr="00A054FE">
        <w:rPr>
          <w:b/>
          <w:color w:val="auto"/>
          <w:sz w:val="28"/>
          <w:szCs w:val="28"/>
        </w:rPr>
        <w:t>При взаимодействии с Заказчик</w:t>
      </w:r>
      <w:r w:rsidR="006C042C">
        <w:rPr>
          <w:b/>
          <w:color w:val="auto"/>
          <w:sz w:val="28"/>
          <w:szCs w:val="28"/>
        </w:rPr>
        <w:t>ами</w:t>
      </w:r>
      <w:r>
        <w:rPr>
          <w:b/>
          <w:color w:val="auto"/>
          <w:sz w:val="28"/>
          <w:szCs w:val="28"/>
        </w:rPr>
        <w:t xml:space="preserve"> </w:t>
      </w:r>
      <w:r w:rsidR="006C042C">
        <w:rPr>
          <w:b/>
          <w:color w:val="auto"/>
          <w:sz w:val="28"/>
          <w:szCs w:val="28"/>
        </w:rPr>
        <w:t>Уполномоченное</w:t>
      </w:r>
      <w:r w:rsidR="009E6473">
        <w:rPr>
          <w:b/>
          <w:color w:val="auto"/>
          <w:sz w:val="28"/>
          <w:szCs w:val="28"/>
        </w:rPr>
        <w:t xml:space="preserve"> </w:t>
      </w:r>
      <w:r w:rsidR="006C042C">
        <w:rPr>
          <w:b/>
          <w:color w:val="auto"/>
          <w:sz w:val="28"/>
          <w:szCs w:val="28"/>
        </w:rPr>
        <w:t>учреждение</w:t>
      </w:r>
      <w:r w:rsidR="006C042C" w:rsidRPr="00A054FE">
        <w:rPr>
          <w:b/>
          <w:color w:val="auto"/>
          <w:sz w:val="28"/>
          <w:szCs w:val="28"/>
        </w:rPr>
        <w:t xml:space="preserve"> несет ответственность:</w:t>
      </w:r>
    </w:p>
    <w:p w14:paraId="09B5C922" w14:textId="77777777" w:rsidR="00654EF6" w:rsidRDefault="00654EF6" w:rsidP="00654EF6">
      <w:pPr>
        <w:pStyle w:val="1"/>
        <w:shd w:val="clear" w:color="auto" w:fill="auto"/>
        <w:spacing w:after="0" w:line="276" w:lineRule="auto"/>
        <w:ind w:firstLine="700"/>
        <w:jc w:val="both"/>
        <w:rPr>
          <w:color w:val="000000" w:themeColor="text1"/>
          <w:sz w:val="28"/>
          <w:szCs w:val="28"/>
        </w:rPr>
      </w:pPr>
      <w:r>
        <w:rPr>
          <w:color w:val="auto"/>
          <w:sz w:val="28"/>
          <w:szCs w:val="28"/>
        </w:rPr>
        <w:t>а</w:t>
      </w:r>
      <w:r w:rsidRPr="00654EF6">
        <w:rPr>
          <w:color w:val="auto"/>
          <w:sz w:val="28"/>
          <w:szCs w:val="28"/>
        </w:rPr>
        <w:t>)</w:t>
      </w:r>
      <w:r>
        <w:rPr>
          <w:b/>
          <w:color w:val="auto"/>
          <w:sz w:val="28"/>
          <w:szCs w:val="28"/>
        </w:rPr>
        <w:t xml:space="preserve"> </w:t>
      </w:r>
      <w:r w:rsidR="006C042C" w:rsidRPr="006C042C">
        <w:rPr>
          <w:color w:val="000000" w:themeColor="text1"/>
          <w:sz w:val="28"/>
          <w:szCs w:val="28"/>
        </w:rPr>
        <w:t>За нарушение сроков, установленных пунктом 3.10 настоящего Порядка.</w:t>
      </w:r>
    </w:p>
    <w:p w14:paraId="0203371B" w14:textId="044AC8A8" w:rsidR="00654EF6" w:rsidRDefault="00654EF6" w:rsidP="00654EF6">
      <w:pPr>
        <w:pStyle w:val="1"/>
        <w:shd w:val="clear" w:color="auto" w:fill="auto"/>
        <w:spacing w:after="0" w:line="276" w:lineRule="auto"/>
        <w:ind w:firstLine="700"/>
        <w:jc w:val="both"/>
        <w:rPr>
          <w:color w:val="0D0D0D" w:themeColor="text1" w:themeTint="F2"/>
          <w:sz w:val="28"/>
          <w:szCs w:val="28"/>
        </w:rPr>
      </w:pPr>
      <w:r>
        <w:rPr>
          <w:color w:val="000000" w:themeColor="text1"/>
          <w:sz w:val="28"/>
          <w:szCs w:val="28"/>
        </w:rPr>
        <w:t xml:space="preserve">б) </w:t>
      </w:r>
      <w:r w:rsidR="006C042C" w:rsidRPr="006C042C">
        <w:rPr>
          <w:color w:val="0D0D0D" w:themeColor="text1" w:themeTint="F2"/>
          <w:sz w:val="28"/>
          <w:szCs w:val="28"/>
        </w:rPr>
        <w:t>За нарушение срока плановой публикации закупки, если нарушение такого срока повлекли действия (бездействие) Уполномоченного учреждения.</w:t>
      </w:r>
    </w:p>
    <w:p w14:paraId="0D32FC4F" w14:textId="3D447AC9" w:rsidR="00654EF6" w:rsidRDefault="00654EF6" w:rsidP="00654EF6">
      <w:pPr>
        <w:pStyle w:val="1"/>
        <w:shd w:val="clear" w:color="auto" w:fill="auto"/>
        <w:spacing w:after="0" w:line="276" w:lineRule="auto"/>
        <w:ind w:firstLine="700"/>
        <w:jc w:val="both"/>
        <w:rPr>
          <w:color w:val="000000" w:themeColor="text1"/>
          <w:sz w:val="28"/>
          <w:szCs w:val="28"/>
          <w:lang w:bidi="ar-SA"/>
        </w:rPr>
      </w:pPr>
      <w:r>
        <w:rPr>
          <w:color w:val="0D0D0D" w:themeColor="text1" w:themeTint="F2"/>
          <w:sz w:val="28"/>
          <w:szCs w:val="28"/>
        </w:rPr>
        <w:t xml:space="preserve">в) </w:t>
      </w:r>
      <w:r w:rsidR="006C042C" w:rsidRPr="006C042C">
        <w:rPr>
          <w:color w:val="000000" w:themeColor="text1"/>
          <w:sz w:val="28"/>
          <w:szCs w:val="28"/>
          <w:lang w:bidi="ar-SA"/>
        </w:rPr>
        <w:t xml:space="preserve">За нарушение сроков исполнения Предписания контрольного органа в сфере закупок, </w:t>
      </w:r>
      <w:r w:rsidR="006C042C" w:rsidRPr="006C042C">
        <w:rPr>
          <w:color w:val="0D0D0D" w:themeColor="text1" w:themeTint="F2"/>
          <w:sz w:val="28"/>
          <w:szCs w:val="28"/>
        </w:rPr>
        <w:t>если нарушение такого срока повлекли действия (бездействие) Уполномоченного учреждения</w:t>
      </w:r>
      <w:r w:rsidR="006C042C" w:rsidRPr="006C042C">
        <w:rPr>
          <w:color w:val="000000" w:themeColor="text1"/>
          <w:sz w:val="28"/>
          <w:szCs w:val="28"/>
          <w:lang w:bidi="ar-SA"/>
        </w:rPr>
        <w:t>.</w:t>
      </w:r>
    </w:p>
    <w:p w14:paraId="320B52FF" w14:textId="0C8247C8" w:rsidR="00654EF6" w:rsidRDefault="00654EF6" w:rsidP="00654EF6">
      <w:pPr>
        <w:pStyle w:val="1"/>
        <w:shd w:val="clear" w:color="auto" w:fill="auto"/>
        <w:spacing w:after="0" w:line="276" w:lineRule="auto"/>
        <w:ind w:firstLine="700"/>
        <w:jc w:val="both"/>
        <w:rPr>
          <w:color w:val="000000" w:themeColor="text1"/>
          <w:sz w:val="28"/>
          <w:szCs w:val="28"/>
          <w:lang w:bidi="ar-SA"/>
        </w:rPr>
      </w:pPr>
      <w:r>
        <w:rPr>
          <w:color w:val="000000" w:themeColor="text1"/>
          <w:sz w:val="28"/>
          <w:szCs w:val="28"/>
          <w:lang w:bidi="ar-SA"/>
        </w:rPr>
        <w:t xml:space="preserve">г) </w:t>
      </w:r>
      <w:r w:rsidR="001F1961">
        <w:rPr>
          <w:color w:val="000000" w:themeColor="text1"/>
          <w:sz w:val="28"/>
          <w:szCs w:val="28"/>
          <w:lang w:bidi="ar-SA"/>
        </w:rPr>
        <w:t>За нарушение сроков проведения закупок конкурентными способами определения поставщика (подрядчика, исполнителя).</w:t>
      </w:r>
    </w:p>
    <w:p w14:paraId="4AAFEDCE" w14:textId="48178487" w:rsidR="00654EF6" w:rsidRDefault="00654EF6" w:rsidP="00654EF6">
      <w:pPr>
        <w:pStyle w:val="1"/>
        <w:shd w:val="clear" w:color="auto" w:fill="auto"/>
        <w:spacing w:after="0" w:line="276" w:lineRule="auto"/>
        <w:ind w:firstLine="700"/>
        <w:jc w:val="both"/>
        <w:rPr>
          <w:color w:val="000000" w:themeColor="text1"/>
          <w:sz w:val="28"/>
          <w:szCs w:val="28"/>
        </w:rPr>
      </w:pPr>
      <w:r>
        <w:rPr>
          <w:color w:val="000000" w:themeColor="text1"/>
          <w:sz w:val="28"/>
          <w:szCs w:val="28"/>
          <w:lang w:bidi="ar-SA"/>
        </w:rPr>
        <w:t xml:space="preserve">д) </w:t>
      </w:r>
      <w:r w:rsidR="0080144A">
        <w:rPr>
          <w:color w:val="000000" w:themeColor="text1"/>
          <w:sz w:val="28"/>
          <w:szCs w:val="28"/>
        </w:rPr>
        <w:t>За технические ошибки при включении в извещение документов, предусмотренных стать</w:t>
      </w:r>
      <w:r w:rsidR="009F6386">
        <w:rPr>
          <w:color w:val="000000" w:themeColor="text1"/>
          <w:sz w:val="28"/>
          <w:szCs w:val="28"/>
        </w:rPr>
        <w:t>е</w:t>
      </w:r>
      <w:r w:rsidR="0080144A">
        <w:rPr>
          <w:color w:val="000000" w:themeColor="text1"/>
          <w:sz w:val="28"/>
          <w:szCs w:val="28"/>
        </w:rPr>
        <w:t>й 42 Закона о контрактной системе.</w:t>
      </w:r>
    </w:p>
    <w:p w14:paraId="54E9AD97" w14:textId="6C3F9DFD" w:rsidR="00654EF6" w:rsidRDefault="00654EF6" w:rsidP="00654EF6">
      <w:pPr>
        <w:pStyle w:val="1"/>
        <w:shd w:val="clear" w:color="auto" w:fill="auto"/>
        <w:spacing w:after="0" w:line="276" w:lineRule="auto"/>
        <w:ind w:firstLine="700"/>
        <w:jc w:val="both"/>
        <w:rPr>
          <w:sz w:val="28"/>
          <w:szCs w:val="28"/>
        </w:rPr>
      </w:pPr>
      <w:r>
        <w:rPr>
          <w:color w:val="000000" w:themeColor="text1"/>
          <w:sz w:val="28"/>
          <w:szCs w:val="28"/>
        </w:rPr>
        <w:t xml:space="preserve">е) </w:t>
      </w:r>
      <w:r w:rsidR="001F1961">
        <w:rPr>
          <w:sz w:val="28"/>
          <w:szCs w:val="28"/>
        </w:rPr>
        <w:t>За нарушение сроков ответа на запрос разъяснений положений извещения об осуществлении закупки, если нарушение срока повлекли действия (бездействие) Уполномоченного учреждения.</w:t>
      </w:r>
    </w:p>
    <w:p w14:paraId="07E334B0" w14:textId="6CAFCED2" w:rsidR="0080144A" w:rsidRDefault="00654EF6" w:rsidP="00654EF6">
      <w:pPr>
        <w:pStyle w:val="1"/>
        <w:shd w:val="clear" w:color="auto" w:fill="auto"/>
        <w:spacing w:after="0" w:line="276" w:lineRule="auto"/>
        <w:ind w:firstLine="700"/>
        <w:jc w:val="both"/>
        <w:rPr>
          <w:color w:val="000000" w:themeColor="text1"/>
          <w:sz w:val="28"/>
          <w:szCs w:val="28"/>
        </w:rPr>
      </w:pPr>
      <w:r>
        <w:rPr>
          <w:sz w:val="28"/>
          <w:szCs w:val="28"/>
        </w:rPr>
        <w:t xml:space="preserve">ж) </w:t>
      </w:r>
      <w:r w:rsidR="0080144A">
        <w:rPr>
          <w:color w:val="000000" w:themeColor="text1"/>
          <w:sz w:val="28"/>
          <w:szCs w:val="28"/>
        </w:rPr>
        <w:t>За нарушение сроков публикации Протоколов рассмотрения заявок участников.</w:t>
      </w:r>
    </w:p>
    <w:p w14:paraId="7F5B9583" w14:textId="77777777" w:rsidR="006C042C" w:rsidRPr="006C042C" w:rsidRDefault="006C042C" w:rsidP="007B75B4">
      <w:pPr>
        <w:pStyle w:val="1"/>
        <w:shd w:val="clear" w:color="auto" w:fill="auto"/>
        <w:tabs>
          <w:tab w:val="left" w:pos="0"/>
          <w:tab w:val="left" w:pos="420"/>
          <w:tab w:val="left" w:pos="2265"/>
        </w:tabs>
        <w:spacing w:after="0" w:line="276" w:lineRule="auto"/>
        <w:jc w:val="both"/>
        <w:rPr>
          <w:color w:val="000000" w:themeColor="text1"/>
          <w:sz w:val="28"/>
          <w:szCs w:val="28"/>
        </w:rPr>
      </w:pPr>
    </w:p>
    <w:bookmarkEnd w:id="4"/>
    <w:p w14:paraId="7783CC74" w14:textId="77777777" w:rsidR="001F1961" w:rsidRDefault="001F1961" w:rsidP="003440D1">
      <w:pPr>
        <w:pStyle w:val="1"/>
        <w:shd w:val="clear" w:color="auto" w:fill="auto"/>
        <w:tabs>
          <w:tab w:val="left" w:pos="0"/>
        </w:tabs>
        <w:spacing w:after="0" w:line="276" w:lineRule="auto"/>
        <w:ind w:left="720"/>
        <w:jc w:val="both"/>
        <w:rPr>
          <w:b/>
          <w:color w:val="auto"/>
          <w:sz w:val="28"/>
          <w:szCs w:val="28"/>
        </w:rPr>
      </w:pPr>
    </w:p>
    <w:sectPr w:rsidR="001F1961" w:rsidSect="0017158C">
      <w:headerReference w:type="even" r:id="rId10"/>
      <w:headerReference w:type="default" r:id="rId11"/>
      <w:footerReference w:type="even" r:id="rId12"/>
      <w:footerReference w:type="default" r:id="rId13"/>
      <w:headerReference w:type="first" r:id="rId14"/>
      <w:footerReference w:type="first" r:id="rId15"/>
      <w:type w:val="continuous"/>
      <w:pgSz w:w="11909" w:h="16838"/>
      <w:pgMar w:top="851" w:right="1134" w:bottom="851" w:left="1134" w:header="283"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5EA42" w14:textId="77777777" w:rsidR="00320343" w:rsidRDefault="00320343">
      <w:r>
        <w:separator/>
      </w:r>
    </w:p>
  </w:endnote>
  <w:endnote w:type="continuationSeparator" w:id="0">
    <w:p w14:paraId="40302432" w14:textId="77777777" w:rsidR="00320343" w:rsidRDefault="0032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F0B72" w14:textId="77777777" w:rsidR="0017158C" w:rsidRDefault="0017158C">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CF2BD" w14:textId="77777777" w:rsidR="0017158C" w:rsidRDefault="0017158C">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2BD14" w14:textId="77777777" w:rsidR="0017158C" w:rsidRDefault="0017158C">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567E1" w14:textId="77777777" w:rsidR="00320343" w:rsidRDefault="00320343"/>
  </w:footnote>
  <w:footnote w:type="continuationSeparator" w:id="0">
    <w:p w14:paraId="6A671EC3" w14:textId="77777777" w:rsidR="00320343" w:rsidRDefault="0032034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313B" w14:textId="77777777" w:rsidR="0017158C" w:rsidRDefault="0017158C">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279543"/>
      <w:docPartObj>
        <w:docPartGallery w:val="Page Numbers (Top of Page)"/>
        <w:docPartUnique/>
      </w:docPartObj>
    </w:sdtPr>
    <w:sdtEndPr>
      <w:rPr>
        <w:rFonts w:ascii="Times New Roman" w:hAnsi="Times New Roman" w:cs="Times New Roman"/>
        <w:sz w:val="28"/>
        <w:szCs w:val="28"/>
      </w:rPr>
    </w:sdtEndPr>
    <w:sdtContent>
      <w:p w14:paraId="74CD9B72" w14:textId="7B655072" w:rsidR="005E3E2D" w:rsidRPr="001D5399" w:rsidRDefault="005E3E2D">
        <w:pPr>
          <w:pStyle w:val="af"/>
          <w:jc w:val="center"/>
          <w:rPr>
            <w:rFonts w:ascii="Times New Roman" w:hAnsi="Times New Roman" w:cs="Times New Roman"/>
            <w:sz w:val="28"/>
            <w:szCs w:val="28"/>
          </w:rPr>
        </w:pPr>
        <w:r w:rsidRPr="001D5399">
          <w:rPr>
            <w:rFonts w:ascii="Times New Roman" w:hAnsi="Times New Roman" w:cs="Times New Roman"/>
            <w:sz w:val="28"/>
            <w:szCs w:val="28"/>
          </w:rPr>
          <w:fldChar w:fldCharType="begin"/>
        </w:r>
        <w:r w:rsidRPr="001D5399">
          <w:rPr>
            <w:rFonts w:ascii="Times New Roman" w:hAnsi="Times New Roman" w:cs="Times New Roman"/>
            <w:sz w:val="28"/>
            <w:szCs w:val="28"/>
          </w:rPr>
          <w:instrText>PAGE   \* MERGEFORMAT</w:instrText>
        </w:r>
        <w:r w:rsidRPr="001D5399">
          <w:rPr>
            <w:rFonts w:ascii="Times New Roman" w:hAnsi="Times New Roman" w:cs="Times New Roman"/>
            <w:sz w:val="28"/>
            <w:szCs w:val="28"/>
          </w:rPr>
          <w:fldChar w:fldCharType="separate"/>
        </w:r>
        <w:r w:rsidR="009A340A">
          <w:rPr>
            <w:rFonts w:ascii="Times New Roman" w:hAnsi="Times New Roman" w:cs="Times New Roman"/>
            <w:noProof/>
            <w:sz w:val="28"/>
            <w:szCs w:val="28"/>
          </w:rPr>
          <w:t>11</w:t>
        </w:r>
        <w:r w:rsidRPr="001D5399">
          <w:rPr>
            <w:rFonts w:ascii="Times New Roman" w:hAnsi="Times New Roman" w:cs="Times New Roman"/>
            <w:sz w:val="28"/>
            <w:szCs w:val="28"/>
          </w:rPr>
          <w:fldChar w:fldCharType="end"/>
        </w:r>
      </w:p>
    </w:sdtContent>
  </w:sdt>
  <w:p w14:paraId="31CEA41B" w14:textId="77777777" w:rsidR="0017158C" w:rsidRDefault="0017158C">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931F6" w14:textId="77777777" w:rsidR="0017158C" w:rsidRDefault="0017158C">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B25CE"/>
    <w:multiLevelType w:val="hybridMultilevel"/>
    <w:tmpl w:val="BFE6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220695"/>
    <w:multiLevelType w:val="multilevel"/>
    <w:tmpl w:val="5A1A256E"/>
    <w:lvl w:ilvl="0">
      <w:start w:val="6"/>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95216D"/>
    <w:multiLevelType w:val="multilevel"/>
    <w:tmpl w:val="2EAA81B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217D2E"/>
    <w:multiLevelType w:val="multilevel"/>
    <w:tmpl w:val="3532326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DA5D4A"/>
    <w:multiLevelType w:val="multilevel"/>
    <w:tmpl w:val="727C9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181F51"/>
    <w:multiLevelType w:val="hybridMultilevel"/>
    <w:tmpl w:val="51EC3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0927E7"/>
    <w:multiLevelType w:val="multilevel"/>
    <w:tmpl w:val="2B4207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AD79AD"/>
    <w:multiLevelType w:val="multilevel"/>
    <w:tmpl w:val="4D16DE26"/>
    <w:lvl w:ilvl="0">
      <w:start w:val="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47B07E71"/>
    <w:multiLevelType w:val="multilevel"/>
    <w:tmpl w:val="727C9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4C3D95"/>
    <w:multiLevelType w:val="multilevel"/>
    <w:tmpl w:val="76CA98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2F9086E"/>
    <w:multiLevelType w:val="multilevel"/>
    <w:tmpl w:val="34669810"/>
    <w:lvl w:ilvl="0">
      <w:start w:val="7"/>
      <w:numFmt w:val="decimal"/>
      <w:lvlText w:val="%1."/>
      <w:lvlJc w:val="left"/>
      <w:pPr>
        <w:ind w:left="450" w:hanging="450"/>
      </w:pPr>
      <w:rPr>
        <w:rFonts w:hint="default"/>
      </w:rPr>
    </w:lvl>
    <w:lvl w:ilvl="1">
      <w:start w:val="1"/>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1" w15:restartNumberingAfterBreak="0">
    <w:nsid w:val="745359CF"/>
    <w:multiLevelType w:val="multilevel"/>
    <w:tmpl w:val="34E458C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D8D55AC"/>
    <w:multiLevelType w:val="multilevel"/>
    <w:tmpl w:val="C44E95D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4"/>
  </w:num>
  <w:num w:numId="3">
    <w:abstractNumId w:val="9"/>
  </w:num>
  <w:num w:numId="4">
    <w:abstractNumId w:val="6"/>
  </w:num>
  <w:num w:numId="5">
    <w:abstractNumId w:val="1"/>
  </w:num>
  <w:num w:numId="6">
    <w:abstractNumId w:val="8"/>
  </w:num>
  <w:num w:numId="7">
    <w:abstractNumId w:val="11"/>
  </w:num>
  <w:num w:numId="8">
    <w:abstractNumId w:val="3"/>
  </w:num>
  <w:num w:numId="9">
    <w:abstractNumId w:val="5"/>
  </w:num>
  <w:num w:numId="10">
    <w:abstractNumId w:val="0"/>
  </w:num>
  <w:num w:numId="11">
    <w:abstractNumId w:val="7"/>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93A"/>
    <w:rsid w:val="00001FB2"/>
    <w:rsid w:val="00006C94"/>
    <w:rsid w:val="000145B8"/>
    <w:rsid w:val="00031718"/>
    <w:rsid w:val="00033BFC"/>
    <w:rsid w:val="000356A7"/>
    <w:rsid w:val="0006576D"/>
    <w:rsid w:val="000671BB"/>
    <w:rsid w:val="000733E3"/>
    <w:rsid w:val="000773C0"/>
    <w:rsid w:val="000A1121"/>
    <w:rsid w:val="000A5F53"/>
    <w:rsid w:val="000B17E7"/>
    <w:rsid w:val="000C4F45"/>
    <w:rsid w:val="000D0DB0"/>
    <w:rsid w:val="000D5457"/>
    <w:rsid w:val="000E09BB"/>
    <w:rsid w:val="000F4065"/>
    <w:rsid w:val="000F58E5"/>
    <w:rsid w:val="001008E5"/>
    <w:rsid w:val="00103B20"/>
    <w:rsid w:val="00103C91"/>
    <w:rsid w:val="00106534"/>
    <w:rsid w:val="001558A2"/>
    <w:rsid w:val="00155E59"/>
    <w:rsid w:val="0017158C"/>
    <w:rsid w:val="00180D92"/>
    <w:rsid w:val="001813D4"/>
    <w:rsid w:val="00195778"/>
    <w:rsid w:val="001A42F2"/>
    <w:rsid w:val="001B29DB"/>
    <w:rsid w:val="001B6F54"/>
    <w:rsid w:val="001C014F"/>
    <w:rsid w:val="001C1654"/>
    <w:rsid w:val="001C74E0"/>
    <w:rsid w:val="001D45B6"/>
    <w:rsid w:val="001D5399"/>
    <w:rsid w:val="001E282A"/>
    <w:rsid w:val="001E5412"/>
    <w:rsid w:val="001E7E2E"/>
    <w:rsid w:val="001F0533"/>
    <w:rsid w:val="001F1961"/>
    <w:rsid w:val="001F7DC4"/>
    <w:rsid w:val="00202474"/>
    <w:rsid w:val="002155F7"/>
    <w:rsid w:val="00230184"/>
    <w:rsid w:val="00234359"/>
    <w:rsid w:val="00237253"/>
    <w:rsid w:val="00245571"/>
    <w:rsid w:val="0025370D"/>
    <w:rsid w:val="00256D2A"/>
    <w:rsid w:val="0028002E"/>
    <w:rsid w:val="002865BC"/>
    <w:rsid w:val="00294888"/>
    <w:rsid w:val="002A4C1E"/>
    <w:rsid w:val="002A681E"/>
    <w:rsid w:val="002B0784"/>
    <w:rsid w:val="002C219B"/>
    <w:rsid w:val="002C5D63"/>
    <w:rsid w:val="002E391C"/>
    <w:rsid w:val="002E4533"/>
    <w:rsid w:val="002F0648"/>
    <w:rsid w:val="002F286F"/>
    <w:rsid w:val="002F3429"/>
    <w:rsid w:val="002F6C09"/>
    <w:rsid w:val="00315C02"/>
    <w:rsid w:val="00320343"/>
    <w:rsid w:val="00323363"/>
    <w:rsid w:val="00323ADD"/>
    <w:rsid w:val="00325659"/>
    <w:rsid w:val="00327760"/>
    <w:rsid w:val="003310F2"/>
    <w:rsid w:val="0034059D"/>
    <w:rsid w:val="003440D1"/>
    <w:rsid w:val="00347E27"/>
    <w:rsid w:val="00352C06"/>
    <w:rsid w:val="00353E85"/>
    <w:rsid w:val="00357062"/>
    <w:rsid w:val="00360360"/>
    <w:rsid w:val="00367013"/>
    <w:rsid w:val="00381DF0"/>
    <w:rsid w:val="00382993"/>
    <w:rsid w:val="00387F54"/>
    <w:rsid w:val="00395AB9"/>
    <w:rsid w:val="003B557A"/>
    <w:rsid w:val="003B787F"/>
    <w:rsid w:val="003C7638"/>
    <w:rsid w:val="003C7DF6"/>
    <w:rsid w:val="003D12E0"/>
    <w:rsid w:val="003D20BF"/>
    <w:rsid w:val="003D5C55"/>
    <w:rsid w:val="003F4C09"/>
    <w:rsid w:val="003F5B88"/>
    <w:rsid w:val="004022F5"/>
    <w:rsid w:val="004073F6"/>
    <w:rsid w:val="004129A0"/>
    <w:rsid w:val="00431961"/>
    <w:rsid w:val="004320E0"/>
    <w:rsid w:val="00441194"/>
    <w:rsid w:val="00446083"/>
    <w:rsid w:val="00452A41"/>
    <w:rsid w:val="004556D9"/>
    <w:rsid w:val="0046407F"/>
    <w:rsid w:val="0046611B"/>
    <w:rsid w:val="004662B1"/>
    <w:rsid w:val="00470196"/>
    <w:rsid w:val="00470974"/>
    <w:rsid w:val="00472160"/>
    <w:rsid w:val="004A34C6"/>
    <w:rsid w:val="004B2CF6"/>
    <w:rsid w:val="004B5872"/>
    <w:rsid w:val="004B6980"/>
    <w:rsid w:val="004C1BAC"/>
    <w:rsid w:val="004C55E8"/>
    <w:rsid w:val="004D75AA"/>
    <w:rsid w:val="004E1255"/>
    <w:rsid w:val="004E1D61"/>
    <w:rsid w:val="004F1D2F"/>
    <w:rsid w:val="004F6C0E"/>
    <w:rsid w:val="00506F0B"/>
    <w:rsid w:val="005104D0"/>
    <w:rsid w:val="00511D9A"/>
    <w:rsid w:val="0054235A"/>
    <w:rsid w:val="00542632"/>
    <w:rsid w:val="00552C32"/>
    <w:rsid w:val="00556FDB"/>
    <w:rsid w:val="00557108"/>
    <w:rsid w:val="00561F39"/>
    <w:rsid w:val="005711FD"/>
    <w:rsid w:val="0057339B"/>
    <w:rsid w:val="005753CA"/>
    <w:rsid w:val="00575B40"/>
    <w:rsid w:val="005808D6"/>
    <w:rsid w:val="00583C34"/>
    <w:rsid w:val="005840E6"/>
    <w:rsid w:val="00593730"/>
    <w:rsid w:val="005943DC"/>
    <w:rsid w:val="00596571"/>
    <w:rsid w:val="00597D56"/>
    <w:rsid w:val="005A0D32"/>
    <w:rsid w:val="005B49C9"/>
    <w:rsid w:val="005B7A06"/>
    <w:rsid w:val="005C1B26"/>
    <w:rsid w:val="005C3A00"/>
    <w:rsid w:val="005C4E69"/>
    <w:rsid w:val="005D67C0"/>
    <w:rsid w:val="005D7049"/>
    <w:rsid w:val="005D7546"/>
    <w:rsid w:val="005E3E2D"/>
    <w:rsid w:val="005F6E3A"/>
    <w:rsid w:val="00603BF7"/>
    <w:rsid w:val="00611F7F"/>
    <w:rsid w:val="00616899"/>
    <w:rsid w:val="00622999"/>
    <w:rsid w:val="00625274"/>
    <w:rsid w:val="006324DD"/>
    <w:rsid w:val="00640C33"/>
    <w:rsid w:val="00643403"/>
    <w:rsid w:val="00644773"/>
    <w:rsid w:val="00650DA3"/>
    <w:rsid w:val="006522BF"/>
    <w:rsid w:val="00652592"/>
    <w:rsid w:val="00654EF6"/>
    <w:rsid w:val="006553C5"/>
    <w:rsid w:val="00657DE2"/>
    <w:rsid w:val="00663BD4"/>
    <w:rsid w:val="00665EFD"/>
    <w:rsid w:val="00671077"/>
    <w:rsid w:val="006775E6"/>
    <w:rsid w:val="00683677"/>
    <w:rsid w:val="00685C99"/>
    <w:rsid w:val="006912A6"/>
    <w:rsid w:val="00694E45"/>
    <w:rsid w:val="006A1DFD"/>
    <w:rsid w:val="006A7484"/>
    <w:rsid w:val="006B184A"/>
    <w:rsid w:val="006B28EF"/>
    <w:rsid w:val="006B4FEC"/>
    <w:rsid w:val="006B54A7"/>
    <w:rsid w:val="006B5E7E"/>
    <w:rsid w:val="006C042C"/>
    <w:rsid w:val="006C792A"/>
    <w:rsid w:val="006D6A2A"/>
    <w:rsid w:val="006E2C5C"/>
    <w:rsid w:val="006F27C2"/>
    <w:rsid w:val="007069F1"/>
    <w:rsid w:val="00720AEC"/>
    <w:rsid w:val="007232B6"/>
    <w:rsid w:val="007243B2"/>
    <w:rsid w:val="00726B5C"/>
    <w:rsid w:val="00727ABD"/>
    <w:rsid w:val="00746195"/>
    <w:rsid w:val="007532A4"/>
    <w:rsid w:val="007671BF"/>
    <w:rsid w:val="00772C7E"/>
    <w:rsid w:val="00777A5D"/>
    <w:rsid w:val="00782286"/>
    <w:rsid w:val="00784AC3"/>
    <w:rsid w:val="00784EEE"/>
    <w:rsid w:val="00786EAC"/>
    <w:rsid w:val="00793130"/>
    <w:rsid w:val="00794757"/>
    <w:rsid w:val="00795337"/>
    <w:rsid w:val="007A2C37"/>
    <w:rsid w:val="007B1743"/>
    <w:rsid w:val="007B2341"/>
    <w:rsid w:val="007B4E1D"/>
    <w:rsid w:val="007B60E8"/>
    <w:rsid w:val="007B75B4"/>
    <w:rsid w:val="007C1537"/>
    <w:rsid w:val="007D088D"/>
    <w:rsid w:val="007D4448"/>
    <w:rsid w:val="007E4096"/>
    <w:rsid w:val="007F07F5"/>
    <w:rsid w:val="007F0CD3"/>
    <w:rsid w:val="007F3549"/>
    <w:rsid w:val="0080144A"/>
    <w:rsid w:val="00806491"/>
    <w:rsid w:val="00807A61"/>
    <w:rsid w:val="00807FA7"/>
    <w:rsid w:val="00816E80"/>
    <w:rsid w:val="0082419C"/>
    <w:rsid w:val="008242E1"/>
    <w:rsid w:val="00824E92"/>
    <w:rsid w:val="008355CC"/>
    <w:rsid w:val="00836033"/>
    <w:rsid w:val="008429A3"/>
    <w:rsid w:val="00862075"/>
    <w:rsid w:val="00867357"/>
    <w:rsid w:val="00883DCF"/>
    <w:rsid w:val="0089683A"/>
    <w:rsid w:val="008A3E6F"/>
    <w:rsid w:val="008B084A"/>
    <w:rsid w:val="008B2E8A"/>
    <w:rsid w:val="008C58D4"/>
    <w:rsid w:val="008D4400"/>
    <w:rsid w:val="008D45DD"/>
    <w:rsid w:val="008E32FB"/>
    <w:rsid w:val="008F1C48"/>
    <w:rsid w:val="008F5E39"/>
    <w:rsid w:val="00901068"/>
    <w:rsid w:val="009075EC"/>
    <w:rsid w:val="00917BD4"/>
    <w:rsid w:val="00917DFA"/>
    <w:rsid w:val="00923377"/>
    <w:rsid w:val="00932177"/>
    <w:rsid w:val="00937A34"/>
    <w:rsid w:val="0094063F"/>
    <w:rsid w:val="00940DA4"/>
    <w:rsid w:val="0094153D"/>
    <w:rsid w:val="00946650"/>
    <w:rsid w:val="00955D4F"/>
    <w:rsid w:val="009718BB"/>
    <w:rsid w:val="009722C0"/>
    <w:rsid w:val="0097240A"/>
    <w:rsid w:val="00980E0F"/>
    <w:rsid w:val="0098102E"/>
    <w:rsid w:val="00982588"/>
    <w:rsid w:val="00996FF4"/>
    <w:rsid w:val="00997FB2"/>
    <w:rsid w:val="009A1563"/>
    <w:rsid w:val="009A340A"/>
    <w:rsid w:val="009B3997"/>
    <w:rsid w:val="009B4A05"/>
    <w:rsid w:val="009D6AE4"/>
    <w:rsid w:val="009E32CF"/>
    <w:rsid w:val="009E6473"/>
    <w:rsid w:val="009F6386"/>
    <w:rsid w:val="00A01AAB"/>
    <w:rsid w:val="00A054FE"/>
    <w:rsid w:val="00A11D70"/>
    <w:rsid w:val="00A23DCE"/>
    <w:rsid w:val="00A257FC"/>
    <w:rsid w:val="00A31157"/>
    <w:rsid w:val="00A31A13"/>
    <w:rsid w:val="00A40020"/>
    <w:rsid w:val="00A5161C"/>
    <w:rsid w:val="00A63789"/>
    <w:rsid w:val="00A72F44"/>
    <w:rsid w:val="00A834EC"/>
    <w:rsid w:val="00A84AB3"/>
    <w:rsid w:val="00A87A6D"/>
    <w:rsid w:val="00AA1BFD"/>
    <w:rsid w:val="00AA25CB"/>
    <w:rsid w:val="00AA661C"/>
    <w:rsid w:val="00AC654E"/>
    <w:rsid w:val="00AD77E8"/>
    <w:rsid w:val="00AE02CA"/>
    <w:rsid w:val="00AE0636"/>
    <w:rsid w:val="00AE39C8"/>
    <w:rsid w:val="00AF0283"/>
    <w:rsid w:val="00AF3ED0"/>
    <w:rsid w:val="00AF6DBC"/>
    <w:rsid w:val="00B00103"/>
    <w:rsid w:val="00B03251"/>
    <w:rsid w:val="00B04B83"/>
    <w:rsid w:val="00B05625"/>
    <w:rsid w:val="00B1005E"/>
    <w:rsid w:val="00B140BF"/>
    <w:rsid w:val="00B201A2"/>
    <w:rsid w:val="00B20E05"/>
    <w:rsid w:val="00B30888"/>
    <w:rsid w:val="00B36DFB"/>
    <w:rsid w:val="00B42AF1"/>
    <w:rsid w:val="00B43800"/>
    <w:rsid w:val="00B45471"/>
    <w:rsid w:val="00B47A20"/>
    <w:rsid w:val="00B55A34"/>
    <w:rsid w:val="00B76B48"/>
    <w:rsid w:val="00B90806"/>
    <w:rsid w:val="00B90994"/>
    <w:rsid w:val="00B97DA8"/>
    <w:rsid w:val="00BA03F5"/>
    <w:rsid w:val="00BA43F2"/>
    <w:rsid w:val="00BB66A7"/>
    <w:rsid w:val="00BC205F"/>
    <w:rsid w:val="00BC6747"/>
    <w:rsid w:val="00BC6B3E"/>
    <w:rsid w:val="00BD3DAB"/>
    <w:rsid w:val="00BD5BBA"/>
    <w:rsid w:val="00BD6715"/>
    <w:rsid w:val="00BE1525"/>
    <w:rsid w:val="00BE79FD"/>
    <w:rsid w:val="00BF28B6"/>
    <w:rsid w:val="00BF5E54"/>
    <w:rsid w:val="00C00B7B"/>
    <w:rsid w:val="00C10290"/>
    <w:rsid w:val="00C15874"/>
    <w:rsid w:val="00C25295"/>
    <w:rsid w:val="00C2623D"/>
    <w:rsid w:val="00C271EB"/>
    <w:rsid w:val="00C31B6E"/>
    <w:rsid w:val="00C32C6F"/>
    <w:rsid w:val="00C3311F"/>
    <w:rsid w:val="00C34422"/>
    <w:rsid w:val="00C4091A"/>
    <w:rsid w:val="00C42783"/>
    <w:rsid w:val="00C44855"/>
    <w:rsid w:val="00C45501"/>
    <w:rsid w:val="00C513AC"/>
    <w:rsid w:val="00C52E59"/>
    <w:rsid w:val="00C56BCF"/>
    <w:rsid w:val="00C56CD5"/>
    <w:rsid w:val="00C57878"/>
    <w:rsid w:val="00C65338"/>
    <w:rsid w:val="00C7104A"/>
    <w:rsid w:val="00C821D6"/>
    <w:rsid w:val="00C850E0"/>
    <w:rsid w:val="00C8695C"/>
    <w:rsid w:val="00C86C64"/>
    <w:rsid w:val="00C90403"/>
    <w:rsid w:val="00C94D33"/>
    <w:rsid w:val="00C972F0"/>
    <w:rsid w:val="00C97449"/>
    <w:rsid w:val="00CA7C17"/>
    <w:rsid w:val="00CB0897"/>
    <w:rsid w:val="00CB5632"/>
    <w:rsid w:val="00CB6659"/>
    <w:rsid w:val="00CD2F40"/>
    <w:rsid w:val="00CD5290"/>
    <w:rsid w:val="00CE3BAF"/>
    <w:rsid w:val="00CF0886"/>
    <w:rsid w:val="00CF2A4F"/>
    <w:rsid w:val="00CF389C"/>
    <w:rsid w:val="00CF518E"/>
    <w:rsid w:val="00CF7CAB"/>
    <w:rsid w:val="00D04EEE"/>
    <w:rsid w:val="00D05B9A"/>
    <w:rsid w:val="00D0676E"/>
    <w:rsid w:val="00D12BDF"/>
    <w:rsid w:val="00D164F3"/>
    <w:rsid w:val="00D20EF5"/>
    <w:rsid w:val="00D213CD"/>
    <w:rsid w:val="00D24936"/>
    <w:rsid w:val="00D326F6"/>
    <w:rsid w:val="00D356EA"/>
    <w:rsid w:val="00D4479D"/>
    <w:rsid w:val="00D52161"/>
    <w:rsid w:val="00D61BC7"/>
    <w:rsid w:val="00D7773D"/>
    <w:rsid w:val="00D81568"/>
    <w:rsid w:val="00D86133"/>
    <w:rsid w:val="00D86722"/>
    <w:rsid w:val="00D9470D"/>
    <w:rsid w:val="00D96DF1"/>
    <w:rsid w:val="00DA1F5F"/>
    <w:rsid w:val="00DA6D2E"/>
    <w:rsid w:val="00DC3FDA"/>
    <w:rsid w:val="00DC415E"/>
    <w:rsid w:val="00DC4645"/>
    <w:rsid w:val="00DD0A9E"/>
    <w:rsid w:val="00DD4F8C"/>
    <w:rsid w:val="00DE60C7"/>
    <w:rsid w:val="00DE7E59"/>
    <w:rsid w:val="00DF72B8"/>
    <w:rsid w:val="00E0467C"/>
    <w:rsid w:val="00E25B44"/>
    <w:rsid w:val="00E3456F"/>
    <w:rsid w:val="00E3706C"/>
    <w:rsid w:val="00E40FE8"/>
    <w:rsid w:val="00E4554B"/>
    <w:rsid w:val="00E63AE5"/>
    <w:rsid w:val="00E65515"/>
    <w:rsid w:val="00E773D3"/>
    <w:rsid w:val="00E81B2F"/>
    <w:rsid w:val="00E901BA"/>
    <w:rsid w:val="00EB152F"/>
    <w:rsid w:val="00EC0042"/>
    <w:rsid w:val="00EC62FD"/>
    <w:rsid w:val="00EE4A89"/>
    <w:rsid w:val="00EE720A"/>
    <w:rsid w:val="00EF1282"/>
    <w:rsid w:val="00EF593A"/>
    <w:rsid w:val="00EF78AA"/>
    <w:rsid w:val="00F127D1"/>
    <w:rsid w:val="00F174EA"/>
    <w:rsid w:val="00F31B80"/>
    <w:rsid w:val="00F32703"/>
    <w:rsid w:val="00F32798"/>
    <w:rsid w:val="00F50602"/>
    <w:rsid w:val="00F50AB0"/>
    <w:rsid w:val="00F50C68"/>
    <w:rsid w:val="00F5174B"/>
    <w:rsid w:val="00F52AEB"/>
    <w:rsid w:val="00F53DEC"/>
    <w:rsid w:val="00F700CA"/>
    <w:rsid w:val="00FA343C"/>
    <w:rsid w:val="00FA6C14"/>
    <w:rsid w:val="00FB163E"/>
    <w:rsid w:val="00FB29E5"/>
    <w:rsid w:val="00FB51D0"/>
    <w:rsid w:val="00FB51E0"/>
    <w:rsid w:val="00FB7C60"/>
    <w:rsid w:val="00FD2579"/>
    <w:rsid w:val="00FD59E9"/>
    <w:rsid w:val="00FE1A01"/>
    <w:rsid w:val="00FE4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43900"/>
  <w15:docId w15:val="{E97A1773-117A-4978-8234-F2DFF888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z w:val="22"/>
      <w:szCs w:val="22"/>
      <w:u w:val="none"/>
    </w:rPr>
  </w:style>
  <w:style w:type="character" w:customStyle="1" w:styleId="a5">
    <w:name w:val="Колонтитул_"/>
    <w:basedOn w:val="a0"/>
    <w:link w:val="10"/>
    <w:rPr>
      <w:rFonts w:ascii="Calibri" w:eastAsia="Calibri" w:hAnsi="Calibri" w:cs="Calibri"/>
      <w:b w:val="0"/>
      <w:bCs w:val="0"/>
      <w:i w:val="0"/>
      <w:iCs w:val="0"/>
      <w:smallCaps w:val="0"/>
      <w:strike w:val="0"/>
      <w:sz w:val="20"/>
      <w:szCs w:val="20"/>
      <w:u w:val="none"/>
    </w:rPr>
  </w:style>
  <w:style w:type="character" w:customStyle="1" w:styleId="a6">
    <w:name w:val="Колонтитул"/>
    <w:basedOn w:val="a5"/>
    <w:rPr>
      <w:rFonts w:ascii="Calibri" w:eastAsia="Calibri" w:hAnsi="Calibri" w:cs="Calibri"/>
      <w:b w:val="0"/>
      <w:bCs w:val="0"/>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1"/>
    <w:rPr>
      <w:rFonts w:ascii="Times New Roman" w:eastAsia="Times New Roman" w:hAnsi="Times New Roman" w:cs="Times New Roman"/>
      <w:b/>
      <w:bCs/>
      <w:i w:val="0"/>
      <w:iCs w:val="0"/>
      <w:smallCaps w:val="0"/>
      <w:strike w:val="0"/>
      <w:sz w:val="23"/>
      <w:szCs w:val="23"/>
      <w:u w:val="none"/>
    </w:rPr>
  </w:style>
  <w:style w:type="character" w:customStyle="1" w:styleId="20">
    <w:name w:val="Основной текст (2)"/>
    <w:basedOn w:val="2"/>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3"/>
      <w:szCs w:val="23"/>
      <w:u w:val="none"/>
    </w:rPr>
  </w:style>
  <w:style w:type="paragraph" w:customStyle="1" w:styleId="1">
    <w:name w:val="Основной текст1"/>
    <w:basedOn w:val="a"/>
    <w:link w:val="a4"/>
    <w:pPr>
      <w:shd w:val="clear" w:color="auto" w:fill="FFFFFF"/>
      <w:spacing w:after="120" w:line="0" w:lineRule="atLeast"/>
    </w:pPr>
    <w:rPr>
      <w:rFonts w:ascii="Times New Roman" w:eastAsia="Times New Roman" w:hAnsi="Times New Roman" w:cs="Times New Roman"/>
      <w:sz w:val="22"/>
      <w:szCs w:val="22"/>
    </w:rPr>
  </w:style>
  <w:style w:type="paragraph" w:customStyle="1" w:styleId="10">
    <w:name w:val="Колонтитул1"/>
    <w:basedOn w:val="a"/>
    <w:link w:val="a5"/>
    <w:pPr>
      <w:shd w:val="clear" w:color="auto" w:fill="FFFFFF"/>
      <w:spacing w:line="0" w:lineRule="atLeast"/>
    </w:pPr>
    <w:rPr>
      <w:rFonts w:ascii="Calibri" w:eastAsia="Calibri" w:hAnsi="Calibri" w:cs="Calibri"/>
      <w:sz w:val="20"/>
      <w:szCs w:val="20"/>
    </w:rPr>
  </w:style>
  <w:style w:type="paragraph" w:customStyle="1" w:styleId="21">
    <w:name w:val="Основной текст (2)1"/>
    <w:basedOn w:val="a"/>
    <w:link w:val="2"/>
    <w:pPr>
      <w:shd w:val="clear" w:color="auto" w:fill="FFFFFF"/>
      <w:spacing w:before="600" w:after="240" w:line="317" w:lineRule="exact"/>
      <w:jc w:val="center"/>
    </w:pPr>
    <w:rPr>
      <w:rFonts w:ascii="Times New Roman" w:eastAsia="Times New Roman" w:hAnsi="Times New Roman" w:cs="Times New Roman"/>
      <w:b/>
      <w:bCs/>
      <w:sz w:val="23"/>
      <w:szCs w:val="23"/>
    </w:rPr>
  </w:style>
  <w:style w:type="paragraph" w:customStyle="1" w:styleId="12">
    <w:name w:val="Заголовок №1"/>
    <w:basedOn w:val="a"/>
    <w:link w:val="11"/>
    <w:pPr>
      <w:shd w:val="clear" w:color="auto" w:fill="FFFFFF"/>
      <w:spacing w:before="300" w:after="300" w:line="0" w:lineRule="atLeast"/>
      <w:jc w:val="both"/>
      <w:outlineLvl w:val="0"/>
    </w:pPr>
    <w:rPr>
      <w:rFonts w:ascii="Times New Roman" w:eastAsia="Times New Roman" w:hAnsi="Times New Roman" w:cs="Times New Roman"/>
      <w:b/>
      <w:bCs/>
      <w:sz w:val="23"/>
      <w:szCs w:val="23"/>
    </w:rPr>
  </w:style>
  <w:style w:type="paragraph" w:styleId="a7">
    <w:name w:val="Balloon Text"/>
    <w:basedOn w:val="a"/>
    <w:link w:val="a8"/>
    <w:uiPriority w:val="99"/>
    <w:semiHidden/>
    <w:unhideWhenUsed/>
    <w:rsid w:val="001C74E0"/>
    <w:rPr>
      <w:rFonts w:ascii="Segoe UI" w:hAnsi="Segoe UI" w:cs="Segoe UI"/>
      <w:sz w:val="18"/>
      <w:szCs w:val="18"/>
    </w:rPr>
  </w:style>
  <w:style w:type="character" w:customStyle="1" w:styleId="a8">
    <w:name w:val="Текст выноски Знак"/>
    <w:basedOn w:val="a0"/>
    <w:link w:val="a7"/>
    <w:uiPriority w:val="99"/>
    <w:semiHidden/>
    <w:rsid w:val="001C74E0"/>
    <w:rPr>
      <w:rFonts w:ascii="Segoe UI" w:hAnsi="Segoe UI" w:cs="Segoe UI"/>
      <w:color w:val="000000"/>
      <w:sz w:val="18"/>
      <w:szCs w:val="18"/>
    </w:rPr>
  </w:style>
  <w:style w:type="character" w:styleId="a9">
    <w:name w:val="annotation reference"/>
    <w:basedOn w:val="a0"/>
    <w:uiPriority w:val="99"/>
    <w:semiHidden/>
    <w:unhideWhenUsed/>
    <w:rsid w:val="00E0467C"/>
    <w:rPr>
      <w:sz w:val="16"/>
      <w:szCs w:val="16"/>
    </w:rPr>
  </w:style>
  <w:style w:type="paragraph" w:styleId="aa">
    <w:name w:val="annotation text"/>
    <w:basedOn w:val="a"/>
    <w:link w:val="ab"/>
    <w:uiPriority w:val="99"/>
    <w:semiHidden/>
    <w:unhideWhenUsed/>
    <w:rsid w:val="00E0467C"/>
    <w:rPr>
      <w:sz w:val="20"/>
      <w:szCs w:val="20"/>
    </w:rPr>
  </w:style>
  <w:style w:type="character" w:customStyle="1" w:styleId="ab">
    <w:name w:val="Текст примечания Знак"/>
    <w:basedOn w:val="a0"/>
    <w:link w:val="aa"/>
    <w:uiPriority w:val="99"/>
    <w:semiHidden/>
    <w:rsid w:val="00E0467C"/>
    <w:rPr>
      <w:color w:val="000000"/>
      <w:sz w:val="20"/>
      <w:szCs w:val="20"/>
    </w:rPr>
  </w:style>
  <w:style w:type="paragraph" w:styleId="ac">
    <w:name w:val="annotation subject"/>
    <w:basedOn w:val="aa"/>
    <w:next w:val="aa"/>
    <w:link w:val="ad"/>
    <w:uiPriority w:val="99"/>
    <w:semiHidden/>
    <w:unhideWhenUsed/>
    <w:rsid w:val="00E0467C"/>
    <w:rPr>
      <w:b/>
      <w:bCs/>
    </w:rPr>
  </w:style>
  <w:style w:type="character" w:customStyle="1" w:styleId="ad">
    <w:name w:val="Тема примечания Знак"/>
    <w:basedOn w:val="ab"/>
    <w:link w:val="ac"/>
    <w:uiPriority w:val="99"/>
    <w:semiHidden/>
    <w:rsid w:val="00E0467C"/>
    <w:rPr>
      <w:b/>
      <w:bCs/>
      <w:color w:val="000000"/>
      <w:sz w:val="20"/>
      <w:szCs w:val="20"/>
    </w:rPr>
  </w:style>
  <w:style w:type="paragraph" w:styleId="ae">
    <w:name w:val="List Paragraph"/>
    <w:basedOn w:val="a"/>
    <w:uiPriority w:val="34"/>
    <w:qFormat/>
    <w:rsid w:val="00AC654E"/>
    <w:pPr>
      <w:ind w:left="720"/>
      <w:contextualSpacing/>
    </w:pPr>
  </w:style>
  <w:style w:type="paragraph" w:styleId="af">
    <w:name w:val="header"/>
    <w:basedOn w:val="a"/>
    <w:link w:val="af0"/>
    <w:uiPriority w:val="99"/>
    <w:unhideWhenUsed/>
    <w:rsid w:val="00EC62FD"/>
    <w:pPr>
      <w:tabs>
        <w:tab w:val="center" w:pos="4677"/>
        <w:tab w:val="right" w:pos="9355"/>
      </w:tabs>
    </w:pPr>
  </w:style>
  <w:style w:type="character" w:customStyle="1" w:styleId="af0">
    <w:name w:val="Верхний колонтитул Знак"/>
    <w:basedOn w:val="a0"/>
    <w:link w:val="af"/>
    <w:uiPriority w:val="99"/>
    <w:rsid w:val="00EC62FD"/>
    <w:rPr>
      <w:color w:val="000000"/>
    </w:rPr>
  </w:style>
  <w:style w:type="paragraph" w:styleId="af1">
    <w:name w:val="footer"/>
    <w:basedOn w:val="a"/>
    <w:link w:val="af2"/>
    <w:uiPriority w:val="99"/>
    <w:unhideWhenUsed/>
    <w:rsid w:val="00EC62FD"/>
    <w:pPr>
      <w:tabs>
        <w:tab w:val="center" w:pos="4677"/>
        <w:tab w:val="right" w:pos="9355"/>
      </w:tabs>
    </w:pPr>
  </w:style>
  <w:style w:type="character" w:customStyle="1" w:styleId="af2">
    <w:name w:val="Нижний колонтитул Знак"/>
    <w:basedOn w:val="a0"/>
    <w:link w:val="af1"/>
    <w:uiPriority w:val="99"/>
    <w:rsid w:val="00EC62FD"/>
    <w:rPr>
      <w:color w:val="000000"/>
    </w:rPr>
  </w:style>
  <w:style w:type="paragraph" w:customStyle="1" w:styleId="ConsPlusNormal">
    <w:name w:val="ConsPlusNormal"/>
    <w:rsid w:val="00A87A6D"/>
    <w:pPr>
      <w:autoSpaceDE w:val="0"/>
      <w:autoSpaceDN w:val="0"/>
      <w:adjustRightInd w:val="0"/>
    </w:pPr>
    <w:rPr>
      <w:rFonts w:ascii="Times New Roman" w:eastAsiaTheme="minorEastAsia" w:hAnsi="Times New Roman" w:cs="Times New Roman"/>
      <w:lang w:bidi="ar-SA"/>
    </w:rPr>
  </w:style>
  <w:style w:type="paragraph" w:customStyle="1" w:styleId="ConsPlusTextList">
    <w:name w:val="ConsPlusTextList"/>
    <w:uiPriority w:val="99"/>
    <w:rsid w:val="005C4E69"/>
    <w:pPr>
      <w:autoSpaceDE w:val="0"/>
      <w:autoSpaceDN w:val="0"/>
      <w:adjustRightInd w:val="0"/>
    </w:pPr>
    <w:rPr>
      <w:rFonts w:ascii="Times New Roman" w:eastAsiaTheme="minorEastAsia" w:hAnsi="Times New Roman" w:cs="Times New Roman"/>
      <w:lang w:bidi="ar-SA"/>
    </w:rPr>
  </w:style>
  <w:style w:type="paragraph" w:styleId="af3">
    <w:name w:val="endnote text"/>
    <w:basedOn w:val="a"/>
    <w:link w:val="af4"/>
    <w:uiPriority w:val="99"/>
    <w:semiHidden/>
    <w:unhideWhenUsed/>
    <w:rsid w:val="00644773"/>
    <w:rPr>
      <w:sz w:val="20"/>
      <w:szCs w:val="20"/>
    </w:rPr>
  </w:style>
  <w:style w:type="character" w:customStyle="1" w:styleId="af4">
    <w:name w:val="Текст концевой сноски Знак"/>
    <w:basedOn w:val="a0"/>
    <w:link w:val="af3"/>
    <w:uiPriority w:val="99"/>
    <w:semiHidden/>
    <w:rsid w:val="00644773"/>
    <w:rPr>
      <w:color w:val="000000"/>
      <w:sz w:val="20"/>
      <w:szCs w:val="20"/>
    </w:rPr>
  </w:style>
  <w:style w:type="character" w:styleId="af5">
    <w:name w:val="endnote reference"/>
    <w:basedOn w:val="a0"/>
    <w:uiPriority w:val="99"/>
    <w:semiHidden/>
    <w:unhideWhenUsed/>
    <w:rsid w:val="006447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3189">
      <w:bodyDiv w:val="1"/>
      <w:marLeft w:val="0"/>
      <w:marRight w:val="0"/>
      <w:marTop w:val="0"/>
      <w:marBottom w:val="0"/>
      <w:divBdr>
        <w:top w:val="none" w:sz="0" w:space="0" w:color="auto"/>
        <w:left w:val="none" w:sz="0" w:space="0" w:color="auto"/>
        <w:bottom w:val="none" w:sz="0" w:space="0" w:color="auto"/>
        <w:right w:val="none" w:sz="0" w:space="0" w:color="auto"/>
      </w:divBdr>
    </w:div>
    <w:div w:id="117529387">
      <w:bodyDiv w:val="1"/>
      <w:marLeft w:val="0"/>
      <w:marRight w:val="0"/>
      <w:marTop w:val="0"/>
      <w:marBottom w:val="0"/>
      <w:divBdr>
        <w:top w:val="none" w:sz="0" w:space="0" w:color="auto"/>
        <w:left w:val="none" w:sz="0" w:space="0" w:color="auto"/>
        <w:bottom w:val="none" w:sz="0" w:space="0" w:color="auto"/>
        <w:right w:val="none" w:sz="0" w:space="0" w:color="auto"/>
      </w:divBdr>
    </w:div>
    <w:div w:id="190457242">
      <w:bodyDiv w:val="1"/>
      <w:marLeft w:val="0"/>
      <w:marRight w:val="0"/>
      <w:marTop w:val="0"/>
      <w:marBottom w:val="0"/>
      <w:divBdr>
        <w:top w:val="none" w:sz="0" w:space="0" w:color="auto"/>
        <w:left w:val="none" w:sz="0" w:space="0" w:color="auto"/>
        <w:bottom w:val="none" w:sz="0" w:space="0" w:color="auto"/>
        <w:right w:val="none" w:sz="0" w:space="0" w:color="auto"/>
      </w:divBdr>
    </w:div>
    <w:div w:id="199244078">
      <w:bodyDiv w:val="1"/>
      <w:marLeft w:val="0"/>
      <w:marRight w:val="0"/>
      <w:marTop w:val="0"/>
      <w:marBottom w:val="0"/>
      <w:divBdr>
        <w:top w:val="none" w:sz="0" w:space="0" w:color="auto"/>
        <w:left w:val="none" w:sz="0" w:space="0" w:color="auto"/>
        <w:bottom w:val="none" w:sz="0" w:space="0" w:color="auto"/>
        <w:right w:val="none" w:sz="0" w:space="0" w:color="auto"/>
      </w:divBdr>
    </w:div>
    <w:div w:id="303317792">
      <w:bodyDiv w:val="1"/>
      <w:marLeft w:val="0"/>
      <w:marRight w:val="0"/>
      <w:marTop w:val="0"/>
      <w:marBottom w:val="0"/>
      <w:divBdr>
        <w:top w:val="none" w:sz="0" w:space="0" w:color="auto"/>
        <w:left w:val="none" w:sz="0" w:space="0" w:color="auto"/>
        <w:bottom w:val="none" w:sz="0" w:space="0" w:color="auto"/>
        <w:right w:val="none" w:sz="0" w:space="0" w:color="auto"/>
      </w:divBdr>
    </w:div>
    <w:div w:id="394859682">
      <w:bodyDiv w:val="1"/>
      <w:marLeft w:val="0"/>
      <w:marRight w:val="0"/>
      <w:marTop w:val="0"/>
      <w:marBottom w:val="0"/>
      <w:divBdr>
        <w:top w:val="none" w:sz="0" w:space="0" w:color="auto"/>
        <w:left w:val="none" w:sz="0" w:space="0" w:color="auto"/>
        <w:bottom w:val="none" w:sz="0" w:space="0" w:color="auto"/>
        <w:right w:val="none" w:sz="0" w:space="0" w:color="auto"/>
      </w:divBdr>
    </w:div>
    <w:div w:id="439447826">
      <w:bodyDiv w:val="1"/>
      <w:marLeft w:val="0"/>
      <w:marRight w:val="0"/>
      <w:marTop w:val="0"/>
      <w:marBottom w:val="0"/>
      <w:divBdr>
        <w:top w:val="none" w:sz="0" w:space="0" w:color="auto"/>
        <w:left w:val="none" w:sz="0" w:space="0" w:color="auto"/>
        <w:bottom w:val="none" w:sz="0" w:space="0" w:color="auto"/>
        <w:right w:val="none" w:sz="0" w:space="0" w:color="auto"/>
      </w:divBdr>
    </w:div>
    <w:div w:id="470827578">
      <w:bodyDiv w:val="1"/>
      <w:marLeft w:val="0"/>
      <w:marRight w:val="0"/>
      <w:marTop w:val="0"/>
      <w:marBottom w:val="0"/>
      <w:divBdr>
        <w:top w:val="none" w:sz="0" w:space="0" w:color="auto"/>
        <w:left w:val="none" w:sz="0" w:space="0" w:color="auto"/>
        <w:bottom w:val="none" w:sz="0" w:space="0" w:color="auto"/>
        <w:right w:val="none" w:sz="0" w:space="0" w:color="auto"/>
      </w:divBdr>
    </w:div>
    <w:div w:id="529151798">
      <w:bodyDiv w:val="1"/>
      <w:marLeft w:val="0"/>
      <w:marRight w:val="0"/>
      <w:marTop w:val="0"/>
      <w:marBottom w:val="0"/>
      <w:divBdr>
        <w:top w:val="none" w:sz="0" w:space="0" w:color="auto"/>
        <w:left w:val="none" w:sz="0" w:space="0" w:color="auto"/>
        <w:bottom w:val="none" w:sz="0" w:space="0" w:color="auto"/>
        <w:right w:val="none" w:sz="0" w:space="0" w:color="auto"/>
      </w:divBdr>
    </w:div>
    <w:div w:id="628436315">
      <w:bodyDiv w:val="1"/>
      <w:marLeft w:val="0"/>
      <w:marRight w:val="0"/>
      <w:marTop w:val="0"/>
      <w:marBottom w:val="0"/>
      <w:divBdr>
        <w:top w:val="none" w:sz="0" w:space="0" w:color="auto"/>
        <w:left w:val="none" w:sz="0" w:space="0" w:color="auto"/>
        <w:bottom w:val="none" w:sz="0" w:space="0" w:color="auto"/>
        <w:right w:val="none" w:sz="0" w:space="0" w:color="auto"/>
      </w:divBdr>
    </w:div>
    <w:div w:id="634679464">
      <w:bodyDiv w:val="1"/>
      <w:marLeft w:val="0"/>
      <w:marRight w:val="0"/>
      <w:marTop w:val="0"/>
      <w:marBottom w:val="0"/>
      <w:divBdr>
        <w:top w:val="none" w:sz="0" w:space="0" w:color="auto"/>
        <w:left w:val="none" w:sz="0" w:space="0" w:color="auto"/>
        <w:bottom w:val="none" w:sz="0" w:space="0" w:color="auto"/>
        <w:right w:val="none" w:sz="0" w:space="0" w:color="auto"/>
      </w:divBdr>
    </w:div>
    <w:div w:id="921451511">
      <w:bodyDiv w:val="1"/>
      <w:marLeft w:val="0"/>
      <w:marRight w:val="0"/>
      <w:marTop w:val="0"/>
      <w:marBottom w:val="0"/>
      <w:divBdr>
        <w:top w:val="none" w:sz="0" w:space="0" w:color="auto"/>
        <w:left w:val="none" w:sz="0" w:space="0" w:color="auto"/>
        <w:bottom w:val="none" w:sz="0" w:space="0" w:color="auto"/>
        <w:right w:val="none" w:sz="0" w:space="0" w:color="auto"/>
      </w:divBdr>
    </w:div>
    <w:div w:id="1137793983">
      <w:bodyDiv w:val="1"/>
      <w:marLeft w:val="0"/>
      <w:marRight w:val="0"/>
      <w:marTop w:val="0"/>
      <w:marBottom w:val="0"/>
      <w:divBdr>
        <w:top w:val="none" w:sz="0" w:space="0" w:color="auto"/>
        <w:left w:val="none" w:sz="0" w:space="0" w:color="auto"/>
        <w:bottom w:val="none" w:sz="0" w:space="0" w:color="auto"/>
        <w:right w:val="none" w:sz="0" w:space="0" w:color="auto"/>
      </w:divBdr>
    </w:div>
    <w:div w:id="1160655137">
      <w:bodyDiv w:val="1"/>
      <w:marLeft w:val="0"/>
      <w:marRight w:val="0"/>
      <w:marTop w:val="0"/>
      <w:marBottom w:val="0"/>
      <w:divBdr>
        <w:top w:val="none" w:sz="0" w:space="0" w:color="auto"/>
        <w:left w:val="none" w:sz="0" w:space="0" w:color="auto"/>
        <w:bottom w:val="none" w:sz="0" w:space="0" w:color="auto"/>
        <w:right w:val="none" w:sz="0" w:space="0" w:color="auto"/>
      </w:divBdr>
    </w:div>
    <w:div w:id="1422877410">
      <w:bodyDiv w:val="1"/>
      <w:marLeft w:val="0"/>
      <w:marRight w:val="0"/>
      <w:marTop w:val="0"/>
      <w:marBottom w:val="0"/>
      <w:divBdr>
        <w:top w:val="none" w:sz="0" w:space="0" w:color="auto"/>
        <w:left w:val="none" w:sz="0" w:space="0" w:color="auto"/>
        <w:bottom w:val="none" w:sz="0" w:space="0" w:color="auto"/>
        <w:right w:val="none" w:sz="0" w:space="0" w:color="auto"/>
      </w:divBdr>
    </w:div>
    <w:div w:id="1453665767">
      <w:bodyDiv w:val="1"/>
      <w:marLeft w:val="0"/>
      <w:marRight w:val="0"/>
      <w:marTop w:val="0"/>
      <w:marBottom w:val="0"/>
      <w:divBdr>
        <w:top w:val="none" w:sz="0" w:space="0" w:color="auto"/>
        <w:left w:val="none" w:sz="0" w:space="0" w:color="auto"/>
        <w:bottom w:val="none" w:sz="0" w:space="0" w:color="auto"/>
        <w:right w:val="none" w:sz="0" w:space="0" w:color="auto"/>
      </w:divBdr>
      <w:divsChild>
        <w:div w:id="767039485">
          <w:marLeft w:val="0"/>
          <w:marRight w:val="0"/>
          <w:marTop w:val="0"/>
          <w:marBottom w:val="0"/>
          <w:divBdr>
            <w:top w:val="none" w:sz="0" w:space="0" w:color="auto"/>
            <w:left w:val="none" w:sz="0" w:space="0" w:color="auto"/>
            <w:bottom w:val="none" w:sz="0" w:space="0" w:color="auto"/>
            <w:right w:val="none" w:sz="0" w:space="0" w:color="auto"/>
          </w:divBdr>
          <w:divsChild>
            <w:div w:id="1503009200">
              <w:marLeft w:val="0"/>
              <w:marRight w:val="0"/>
              <w:marTop w:val="0"/>
              <w:marBottom w:val="0"/>
              <w:divBdr>
                <w:top w:val="none" w:sz="0" w:space="0" w:color="auto"/>
                <w:left w:val="none" w:sz="0" w:space="0" w:color="auto"/>
                <w:bottom w:val="none" w:sz="0" w:space="0" w:color="auto"/>
                <w:right w:val="none" w:sz="0" w:space="0" w:color="auto"/>
              </w:divBdr>
            </w:div>
            <w:div w:id="1860775758">
              <w:marLeft w:val="0"/>
              <w:marRight w:val="0"/>
              <w:marTop w:val="0"/>
              <w:marBottom w:val="0"/>
              <w:divBdr>
                <w:top w:val="none" w:sz="0" w:space="0" w:color="auto"/>
                <w:left w:val="none" w:sz="0" w:space="0" w:color="auto"/>
                <w:bottom w:val="none" w:sz="0" w:space="0" w:color="auto"/>
                <w:right w:val="none" w:sz="0" w:space="0" w:color="auto"/>
              </w:divBdr>
            </w:div>
            <w:div w:id="1872261334">
              <w:marLeft w:val="0"/>
              <w:marRight w:val="0"/>
              <w:marTop w:val="0"/>
              <w:marBottom w:val="0"/>
              <w:divBdr>
                <w:top w:val="none" w:sz="0" w:space="0" w:color="auto"/>
                <w:left w:val="none" w:sz="0" w:space="0" w:color="auto"/>
                <w:bottom w:val="none" w:sz="0" w:space="0" w:color="auto"/>
                <w:right w:val="none" w:sz="0" w:space="0" w:color="auto"/>
              </w:divBdr>
            </w:div>
            <w:div w:id="208745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501394">
      <w:bodyDiv w:val="1"/>
      <w:marLeft w:val="0"/>
      <w:marRight w:val="0"/>
      <w:marTop w:val="0"/>
      <w:marBottom w:val="0"/>
      <w:divBdr>
        <w:top w:val="none" w:sz="0" w:space="0" w:color="auto"/>
        <w:left w:val="none" w:sz="0" w:space="0" w:color="auto"/>
        <w:bottom w:val="none" w:sz="0" w:space="0" w:color="auto"/>
        <w:right w:val="none" w:sz="0" w:space="0" w:color="auto"/>
      </w:divBdr>
    </w:div>
    <w:div w:id="1761102699">
      <w:bodyDiv w:val="1"/>
      <w:marLeft w:val="0"/>
      <w:marRight w:val="0"/>
      <w:marTop w:val="0"/>
      <w:marBottom w:val="0"/>
      <w:divBdr>
        <w:top w:val="none" w:sz="0" w:space="0" w:color="auto"/>
        <w:left w:val="none" w:sz="0" w:space="0" w:color="auto"/>
        <w:bottom w:val="none" w:sz="0" w:space="0" w:color="auto"/>
        <w:right w:val="none" w:sz="0" w:space="0" w:color="auto"/>
      </w:divBdr>
    </w:div>
    <w:div w:id="1857772136">
      <w:bodyDiv w:val="1"/>
      <w:marLeft w:val="0"/>
      <w:marRight w:val="0"/>
      <w:marTop w:val="0"/>
      <w:marBottom w:val="0"/>
      <w:divBdr>
        <w:top w:val="none" w:sz="0" w:space="0" w:color="auto"/>
        <w:left w:val="none" w:sz="0" w:space="0" w:color="auto"/>
        <w:bottom w:val="none" w:sz="0" w:space="0" w:color="auto"/>
        <w:right w:val="none" w:sz="0" w:space="0" w:color="auto"/>
      </w:divBdr>
    </w:div>
    <w:div w:id="1871069028">
      <w:bodyDiv w:val="1"/>
      <w:marLeft w:val="0"/>
      <w:marRight w:val="0"/>
      <w:marTop w:val="0"/>
      <w:marBottom w:val="0"/>
      <w:divBdr>
        <w:top w:val="none" w:sz="0" w:space="0" w:color="auto"/>
        <w:left w:val="none" w:sz="0" w:space="0" w:color="auto"/>
        <w:bottom w:val="none" w:sz="0" w:space="0" w:color="auto"/>
        <w:right w:val="none" w:sz="0" w:space="0" w:color="auto"/>
      </w:divBdr>
    </w:div>
    <w:div w:id="1885633251">
      <w:bodyDiv w:val="1"/>
      <w:marLeft w:val="0"/>
      <w:marRight w:val="0"/>
      <w:marTop w:val="0"/>
      <w:marBottom w:val="0"/>
      <w:divBdr>
        <w:top w:val="none" w:sz="0" w:space="0" w:color="auto"/>
        <w:left w:val="none" w:sz="0" w:space="0" w:color="auto"/>
        <w:bottom w:val="none" w:sz="0" w:space="0" w:color="auto"/>
        <w:right w:val="none" w:sz="0" w:space="0" w:color="auto"/>
      </w:divBdr>
    </w:div>
    <w:div w:id="1904025931">
      <w:bodyDiv w:val="1"/>
      <w:marLeft w:val="0"/>
      <w:marRight w:val="0"/>
      <w:marTop w:val="0"/>
      <w:marBottom w:val="0"/>
      <w:divBdr>
        <w:top w:val="none" w:sz="0" w:space="0" w:color="auto"/>
        <w:left w:val="none" w:sz="0" w:space="0" w:color="auto"/>
        <w:bottom w:val="none" w:sz="0" w:space="0" w:color="auto"/>
        <w:right w:val="none" w:sz="0" w:space="0" w:color="auto"/>
      </w:divBdr>
      <w:divsChild>
        <w:div w:id="1103305496">
          <w:marLeft w:val="0"/>
          <w:marRight w:val="0"/>
          <w:marTop w:val="0"/>
          <w:marBottom w:val="0"/>
          <w:divBdr>
            <w:top w:val="none" w:sz="0" w:space="0" w:color="auto"/>
            <w:left w:val="none" w:sz="0" w:space="0" w:color="auto"/>
            <w:bottom w:val="none" w:sz="0" w:space="0" w:color="auto"/>
            <w:right w:val="none" w:sz="0" w:space="0" w:color="auto"/>
          </w:divBdr>
          <w:divsChild>
            <w:div w:id="92173336">
              <w:marLeft w:val="0"/>
              <w:marRight w:val="0"/>
              <w:marTop w:val="0"/>
              <w:marBottom w:val="0"/>
              <w:divBdr>
                <w:top w:val="none" w:sz="0" w:space="0" w:color="auto"/>
                <w:left w:val="none" w:sz="0" w:space="0" w:color="auto"/>
                <w:bottom w:val="none" w:sz="0" w:space="0" w:color="auto"/>
                <w:right w:val="none" w:sz="0" w:space="0" w:color="auto"/>
              </w:divBdr>
            </w:div>
            <w:div w:id="271012105">
              <w:marLeft w:val="0"/>
              <w:marRight w:val="0"/>
              <w:marTop w:val="0"/>
              <w:marBottom w:val="0"/>
              <w:divBdr>
                <w:top w:val="none" w:sz="0" w:space="0" w:color="auto"/>
                <w:left w:val="none" w:sz="0" w:space="0" w:color="auto"/>
                <w:bottom w:val="none" w:sz="0" w:space="0" w:color="auto"/>
                <w:right w:val="none" w:sz="0" w:space="0" w:color="auto"/>
              </w:divBdr>
            </w:div>
            <w:div w:id="936907143">
              <w:marLeft w:val="0"/>
              <w:marRight w:val="0"/>
              <w:marTop w:val="0"/>
              <w:marBottom w:val="0"/>
              <w:divBdr>
                <w:top w:val="none" w:sz="0" w:space="0" w:color="auto"/>
                <w:left w:val="none" w:sz="0" w:space="0" w:color="auto"/>
                <w:bottom w:val="none" w:sz="0" w:space="0" w:color="auto"/>
                <w:right w:val="none" w:sz="0" w:space="0" w:color="auto"/>
              </w:divBdr>
            </w:div>
            <w:div w:id="1015501938">
              <w:marLeft w:val="0"/>
              <w:marRight w:val="0"/>
              <w:marTop w:val="0"/>
              <w:marBottom w:val="0"/>
              <w:divBdr>
                <w:top w:val="none" w:sz="0" w:space="0" w:color="auto"/>
                <w:left w:val="none" w:sz="0" w:space="0" w:color="auto"/>
                <w:bottom w:val="none" w:sz="0" w:space="0" w:color="auto"/>
                <w:right w:val="none" w:sz="0" w:space="0" w:color="auto"/>
              </w:divBdr>
            </w:div>
            <w:div w:id="1045372963">
              <w:marLeft w:val="0"/>
              <w:marRight w:val="0"/>
              <w:marTop w:val="0"/>
              <w:marBottom w:val="0"/>
              <w:divBdr>
                <w:top w:val="none" w:sz="0" w:space="0" w:color="auto"/>
                <w:left w:val="none" w:sz="0" w:space="0" w:color="auto"/>
                <w:bottom w:val="none" w:sz="0" w:space="0" w:color="auto"/>
                <w:right w:val="none" w:sz="0" w:space="0" w:color="auto"/>
              </w:divBdr>
            </w:div>
            <w:div w:id="1058280036">
              <w:marLeft w:val="0"/>
              <w:marRight w:val="0"/>
              <w:marTop w:val="0"/>
              <w:marBottom w:val="0"/>
              <w:divBdr>
                <w:top w:val="none" w:sz="0" w:space="0" w:color="auto"/>
                <w:left w:val="none" w:sz="0" w:space="0" w:color="auto"/>
                <w:bottom w:val="none" w:sz="0" w:space="0" w:color="auto"/>
                <w:right w:val="none" w:sz="0" w:space="0" w:color="auto"/>
              </w:divBdr>
            </w:div>
            <w:div w:id="1417628767">
              <w:marLeft w:val="0"/>
              <w:marRight w:val="0"/>
              <w:marTop w:val="0"/>
              <w:marBottom w:val="0"/>
              <w:divBdr>
                <w:top w:val="none" w:sz="0" w:space="0" w:color="auto"/>
                <w:left w:val="none" w:sz="0" w:space="0" w:color="auto"/>
                <w:bottom w:val="none" w:sz="0" w:space="0" w:color="auto"/>
                <w:right w:val="none" w:sz="0" w:space="0" w:color="auto"/>
              </w:divBdr>
            </w:div>
            <w:div w:id="1541432022">
              <w:marLeft w:val="0"/>
              <w:marRight w:val="0"/>
              <w:marTop w:val="0"/>
              <w:marBottom w:val="0"/>
              <w:divBdr>
                <w:top w:val="none" w:sz="0" w:space="0" w:color="auto"/>
                <w:left w:val="none" w:sz="0" w:space="0" w:color="auto"/>
                <w:bottom w:val="none" w:sz="0" w:space="0" w:color="auto"/>
                <w:right w:val="none" w:sz="0" w:space="0" w:color="auto"/>
              </w:divBdr>
            </w:div>
            <w:div w:id="1661688903">
              <w:marLeft w:val="0"/>
              <w:marRight w:val="0"/>
              <w:marTop w:val="0"/>
              <w:marBottom w:val="0"/>
              <w:divBdr>
                <w:top w:val="none" w:sz="0" w:space="0" w:color="auto"/>
                <w:left w:val="none" w:sz="0" w:space="0" w:color="auto"/>
                <w:bottom w:val="none" w:sz="0" w:space="0" w:color="auto"/>
                <w:right w:val="none" w:sz="0" w:space="0" w:color="auto"/>
              </w:divBdr>
            </w:div>
            <w:div w:id="1969045213">
              <w:marLeft w:val="0"/>
              <w:marRight w:val="0"/>
              <w:marTop w:val="0"/>
              <w:marBottom w:val="0"/>
              <w:divBdr>
                <w:top w:val="none" w:sz="0" w:space="0" w:color="auto"/>
                <w:left w:val="none" w:sz="0" w:space="0" w:color="auto"/>
                <w:bottom w:val="none" w:sz="0" w:space="0" w:color="auto"/>
                <w:right w:val="none" w:sz="0" w:space="0" w:color="auto"/>
              </w:divBdr>
            </w:div>
            <w:div w:id="2024084410">
              <w:marLeft w:val="0"/>
              <w:marRight w:val="0"/>
              <w:marTop w:val="0"/>
              <w:marBottom w:val="0"/>
              <w:divBdr>
                <w:top w:val="none" w:sz="0" w:space="0" w:color="auto"/>
                <w:left w:val="none" w:sz="0" w:space="0" w:color="auto"/>
                <w:bottom w:val="none" w:sz="0" w:space="0" w:color="auto"/>
                <w:right w:val="none" w:sz="0" w:space="0" w:color="auto"/>
              </w:divBdr>
            </w:div>
            <w:div w:id="208464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9841">
      <w:bodyDiv w:val="1"/>
      <w:marLeft w:val="0"/>
      <w:marRight w:val="0"/>
      <w:marTop w:val="0"/>
      <w:marBottom w:val="0"/>
      <w:divBdr>
        <w:top w:val="none" w:sz="0" w:space="0" w:color="auto"/>
        <w:left w:val="none" w:sz="0" w:space="0" w:color="auto"/>
        <w:bottom w:val="none" w:sz="0" w:space="0" w:color="auto"/>
        <w:right w:val="none" w:sz="0" w:space="0" w:color="auto"/>
      </w:divBdr>
    </w:div>
    <w:div w:id="2011372206">
      <w:bodyDiv w:val="1"/>
      <w:marLeft w:val="0"/>
      <w:marRight w:val="0"/>
      <w:marTop w:val="0"/>
      <w:marBottom w:val="0"/>
      <w:divBdr>
        <w:top w:val="none" w:sz="0" w:space="0" w:color="auto"/>
        <w:left w:val="none" w:sz="0" w:space="0" w:color="auto"/>
        <w:bottom w:val="none" w:sz="0" w:space="0" w:color="auto"/>
        <w:right w:val="none" w:sz="0" w:space="0" w:color="auto"/>
      </w:divBdr>
    </w:div>
    <w:div w:id="2035838705">
      <w:bodyDiv w:val="1"/>
      <w:marLeft w:val="0"/>
      <w:marRight w:val="0"/>
      <w:marTop w:val="0"/>
      <w:marBottom w:val="0"/>
      <w:divBdr>
        <w:top w:val="none" w:sz="0" w:space="0" w:color="auto"/>
        <w:left w:val="none" w:sz="0" w:space="0" w:color="auto"/>
        <w:bottom w:val="none" w:sz="0" w:space="0" w:color="auto"/>
        <w:right w:val="none" w:sz="0" w:space="0" w:color="auto"/>
      </w:divBdr>
    </w:div>
    <w:div w:id="2125027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us.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9D1FD-7E8E-4601-AB82-CBE3BB1D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3846</Words>
  <Characters>21923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user34</cp:lastModifiedBy>
  <cp:revision>9</cp:revision>
  <cp:lastPrinted>2022-02-22T12:13:00Z</cp:lastPrinted>
  <dcterms:created xsi:type="dcterms:W3CDTF">2022-02-22T11:49:00Z</dcterms:created>
  <dcterms:modified xsi:type="dcterms:W3CDTF">2022-02-24T06:36:00Z</dcterms:modified>
</cp:coreProperties>
</file>